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3A0833" w14:paraId="79101AB3" w14:textId="7FB04DF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B6BB4">
            <w:t>5313-S2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B6BB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B6BB4">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B6BB4">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319BC">
            <w:t>032</w:t>
          </w:r>
        </w:sdtContent>
      </w:sdt>
    </w:p>
    <w:p w:rsidR="00DF5D0E" w:rsidP="00B73E0A" w:rsidRDefault="00AA1230" w14:paraId="79DD48C0" w14:textId="77777777">
      <w:pPr>
        <w:pStyle w:val="OfferedBy"/>
        <w:spacing w:after="120"/>
      </w:pPr>
      <w:r>
        <w:tab/>
      </w:r>
      <w:r>
        <w:tab/>
      </w:r>
      <w:r>
        <w:tab/>
      </w:r>
    </w:p>
    <w:p w:rsidR="00DF5D0E" w:rsidRDefault="003A0833" w14:paraId="393CD42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B6BB4">
            <w:rPr>
              <w:b/>
              <w:u w:val="single"/>
            </w:rPr>
            <w:t>2SSB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B6BB4">
            <w:t>H AMD TO H AMD (H-1369.1/21)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458</w:t>
          </w:r>
        </w:sdtContent>
      </w:sdt>
    </w:p>
    <w:p w:rsidR="00DF5D0E" w:rsidP="00605C39" w:rsidRDefault="003A0833" w14:paraId="6DA4A7D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B6BB4">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B6BB4" w14:paraId="60C91AEF" w14:textId="77777777">
          <w:pPr>
            <w:spacing w:after="400" w:line="408" w:lineRule="exact"/>
            <w:jc w:val="right"/>
            <w:rPr>
              <w:b/>
              <w:bCs/>
            </w:rPr>
          </w:pPr>
          <w:r>
            <w:rPr>
              <w:b/>
              <w:bCs/>
            </w:rPr>
            <w:t xml:space="preserve">NOT ADOPTED 03/24/2021</w:t>
          </w:r>
        </w:p>
      </w:sdtContent>
    </w:sdt>
    <w:p w:rsidR="00DF5D0E" w:rsidP="00E1078A" w:rsidRDefault="00DE256E" w14:paraId="128067EA" w14:textId="478E4831">
      <w:pPr>
        <w:spacing w:line="408" w:lineRule="exact"/>
      </w:pPr>
      <w:bookmarkStart w:name="StartOfAmendmentBody" w:id="0"/>
      <w:bookmarkEnd w:id="0"/>
      <w:permStart w:edGrp="everyone" w:id="1990858088"/>
      <w:r>
        <w:tab/>
      </w:r>
      <w:r w:rsidR="006B6BB4">
        <w:t xml:space="preserve">On page </w:t>
      </w:r>
      <w:r w:rsidR="00E1078A">
        <w:t>2</w:t>
      </w:r>
      <w:r w:rsidR="006B6BB4">
        <w:t xml:space="preserve">, line </w:t>
      </w:r>
      <w:r w:rsidR="00E1078A">
        <w:t>37</w:t>
      </w:r>
      <w:r w:rsidR="006B6BB4">
        <w:t xml:space="preserve"> of the striking amendment, </w:t>
      </w:r>
      <w:r w:rsidR="00E1078A">
        <w:t>after "</w:t>
      </w:r>
      <w:r w:rsidRPr="00A41F0E" w:rsidR="00E1078A">
        <w:rPr>
          <w:u w:val="single"/>
        </w:rPr>
        <w:t>to</w:t>
      </w:r>
      <w:r w:rsidR="00E1078A">
        <w:t>" strike "</w:t>
      </w:r>
      <w:r w:rsidRPr="00A41F0E" w:rsidR="00E1078A">
        <w:rPr>
          <w:u w:val="single"/>
        </w:rPr>
        <w:t>gender affirming treatment</w:t>
      </w:r>
      <w:r w:rsidR="00E1078A">
        <w:t>" and insert "</w:t>
      </w:r>
      <w:r w:rsidRPr="00A41F0E" w:rsidR="00E1078A">
        <w:rPr>
          <w:u w:val="single"/>
        </w:rPr>
        <w:t>cosmetic procedures if the procedures will improve the overall mental health of the enrollee</w:t>
      </w:r>
      <w:r w:rsidR="00E1078A">
        <w:t>"</w:t>
      </w:r>
    </w:p>
    <w:p w:rsidR="00E1078A" w:rsidP="00E1078A" w:rsidRDefault="00E1078A" w14:paraId="3874579E" w14:textId="3AEBC2A1">
      <w:pPr>
        <w:spacing w:line="408" w:lineRule="exact"/>
      </w:pPr>
    </w:p>
    <w:p w:rsidR="00E1078A" w:rsidP="00E1078A" w:rsidRDefault="00E1078A" w14:paraId="01966A5E" w14:textId="263A25D4">
      <w:pPr>
        <w:spacing w:line="408" w:lineRule="exact"/>
      </w:pPr>
      <w:r>
        <w:tab/>
        <w:t>On page 2, line 38 of the striking amendment, after "</w:t>
      </w:r>
      <w:r w:rsidRPr="00A41F0E">
        <w:rPr>
          <w:u w:val="single"/>
        </w:rPr>
        <w:t>necessary</w:t>
      </w:r>
      <w:r>
        <w:t>" strike "</w:t>
      </w:r>
      <w:r>
        <w:rPr>
          <w:u w:val="single"/>
        </w:rPr>
        <w:t>gender affirming</w:t>
      </w:r>
      <w:r>
        <w:t>"</w:t>
      </w:r>
    </w:p>
    <w:p w:rsidR="00DC3828" w:rsidP="00E1078A" w:rsidRDefault="00DC3828" w14:paraId="1FC9FE79" w14:textId="4FC92FE2">
      <w:pPr>
        <w:spacing w:line="408" w:lineRule="exact"/>
      </w:pPr>
    </w:p>
    <w:p w:rsidR="00DC3828" w:rsidP="00E1078A" w:rsidRDefault="00DC3828" w14:paraId="743ED474" w14:textId="01A4898E">
      <w:pPr>
        <w:spacing w:line="408" w:lineRule="exact"/>
      </w:pPr>
      <w:r>
        <w:tab/>
        <w:t>On page 2, line 39 of the striking amendment, after "</w:t>
      </w:r>
      <w:r w:rsidRPr="00A41F0E">
        <w:rPr>
          <w:u w:val="single"/>
        </w:rPr>
        <w:t>facial</w:t>
      </w:r>
      <w:r>
        <w:t>" strike "</w:t>
      </w:r>
      <w:r w:rsidRPr="00A41F0E">
        <w:rPr>
          <w:u w:val="single"/>
        </w:rPr>
        <w:t>feminization</w:t>
      </w:r>
      <w:r>
        <w:t>"</w:t>
      </w:r>
    </w:p>
    <w:p w:rsidR="00DC3828" w:rsidP="00E1078A" w:rsidRDefault="00DC3828" w14:paraId="203DB280" w14:textId="3BA8F8D6">
      <w:pPr>
        <w:spacing w:line="408" w:lineRule="exact"/>
      </w:pPr>
    </w:p>
    <w:p w:rsidR="00DC3828" w:rsidP="00E1078A" w:rsidRDefault="00DC3828" w14:paraId="5C5EF964" w14:textId="3193C801">
      <w:pPr>
        <w:spacing w:line="408" w:lineRule="exact"/>
      </w:pPr>
      <w:r>
        <w:tab/>
        <w:t>On page 3, line 1 of the striking amendment, after "</w:t>
      </w:r>
      <w:r w:rsidRPr="00A41F0E">
        <w:rPr>
          <w:u w:val="single"/>
        </w:rPr>
        <w:t>facial</w:t>
      </w:r>
      <w:r>
        <w:t>" strike "</w:t>
      </w:r>
      <w:r w:rsidRPr="00A41F0E">
        <w:rPr>
          <w:u w:val="single"/>
        </w:rPr>
        <w:t>gender affirming</w:t>
      </w:r>
      <w:r>
        <w:t>"</w:t>
      </w:r>
    </w:p>
    <w:p w:rsidR="00DC3828" w:rsidP="00E1078A" w:rsidRDefault="00DC3828" w14:paraId="0D6C9F84" w14:textId="4D54F659">
      <w:pPr>
        <w:spacing w:line="408" w:lineRule="exact"/>
      </w:pPr>
    </w:p>
    <w:p w:rsidR="00DC3828" w:rsidP="00E1078A" w:rsidRDefault="00DC3828" w14:paraId="4F7B8BFF" w14:textId="164050AF">
      <w:pPr>
        <w:spacing w:line="408" w:lineRule="exact"/>
      </w:pPr>
      <w:r>
        <w:tab/>
        <w:t>On page 3, line 3 of the striking amendment, after "</w:t>
      </w:r>
      <w:r w:rsidRPr="00A41F0E">
        <w:rPr>
          <w:u w:val="single"/>
        </w:rPr>
        <w:t>of</w:t>
      </w:r>
      <w:r>
        <w:t>" strike "</w:t>
      </w:r>
      <w:r w:rsidRPr="00A41F0E">
        <w:rPr>
          <w:u w:val="single"/>
        </w:rPr>
        <w:t>gender affirming</w:t>
      </w:r>
      <w:r>
        <w:t>"</w:t>
      </w:r>
    </w:p>
    <w:p w:rsidR="00DC3828" w:rsidP="00E1078A" w:rsidRDefault="00DC3828" w14:paraId="3C640358" w14:textId="38CBAE7D">
      <w:pPr>
        <w:spacing w:line="408" w:lineRule="exact"/>
      </w:pPr>
    </w:p>
    <w:p w:rsidR="00DC3828" w:rsidP="00E1078A" w:rsidRDefault="00DC3828" w14:paraId="78F1B538" w14:textId="4A29E7D3">
      <w:pPr>
        <w:spacing w:line="408" w:lineRule="exact"/>
      </w:pPr>
      <w:r>
        <w:tab/>
        <w:t xml:space="preserve">On page 3, line </w:t>
      </w:r>
      <w:r w:rsidR="00955B8A">
        <w:t xml:space="preserve">4 of the striking amendment, </w:t>
      </w:r>
      <w:r w:rsidRPr="00874F19" w:rsidR="00955B8A">
        <w:t>after "</w:t>
      </w:r>
      <w:r w:rsidRPr="00A41F0E" w:rsidR="00955B8A">
        <w:rPr>
          <w:u w:val="single"/>
        </w:rPr>
        <w:t>treatment</w:t>
      </w:r>
      <w:r w:rsidRPr="00874F19" w:rsidR="00955B8A">
        <w:t>" insert "</w:t>
      </w:r>
      <w:r w:rsidRPr="0037175D" w:rsidR="0037175D">
        <w:rPr>
          <w:u w:val="single"/>
        </w:rPr>
        <w:t xml:space="preserve">, </w:t>
      </w:r>
      <w:r w:rsidRPr="00A41F0E" w:rsidR="00955B8A">
        <w:rPr>
          <w:u w:val="single"/>
        </w:rPr>
        <w:t>for an enrollee of any gender, if the treatment or services will improve the overall mental health of the enrollee</w:t>
      </w:r>
      <w:r w:rsidRPr="00874F19" w:rsidR="00955B8A">
        <w:t>"</w:t>
      </w:r>
    </w:p>
    <w:p w:rsidR="00955B8A" w:rsidP="00E1078A" w:rsidRDefault="00955B8A" w14:paraId="1AFBD23E" w14:textId="1EDA55E4">
      <w:pPr>
        <w:spacing w:line="408" w:lineRule="exact"/>
      </w:pPr>
    </w:p>
    <w:p w:rsidR="00955B8A" w:rsidP="00E1078A" w:rsidRDefault="00955B8A" w14:paraId="391DC17A" w14:textId="4A8173BC">
      <w:pPr>
        <w:spacing w:line="408" w:lineRule="exact"/>
      </w:pPr>
      <w:r>
        <w:tab/>
        <w:t xml:space="preserve">On page 4, </w:t>
      </w:r>
      <w:r w:rsidR="002D42A7">
        <w:t xml:space="preserve">beginning on line 12 of the striking amendment, after </w:t>
      </w:r>
      <w:r w:rsidRPr="004E4397" w:rsidR="002D42A7">
        <w:t>"to" strike "gender affirming treatment" and insert "cosmetic procedures if the procedures will improve the overall mental health of the enrollee"</w:t>
      </w:r>
    </w:p>
    <w:p w:rsidR="00D4093B" w:rsidP="00E1078A" w:rsidRDefault="00D4093B" w14:paraId="6341D620" w14:textId="3BDDB16C">
      <w:pPr>
        <w:spacing w:line="408" w:lineRule="exact"/>
      </w:pPr>
    </w:p>
    <w:p w:rsidR="00D4093B" w:rsidP="00D4093B" w:rsidRDefault="00D4093B" w14:paraId="6B67B3A0" w14:textId="5B59DFA4">
      <w:pPr>
        <w:spacing w:line="408" w:lineRule="exact"/>
        <w:jc w:val="both"/>
      </w:pPr>
      <w:r>
        <w:lastRenderedPageBreak/>
        <w:tab/>
        <w:t xml:space="preserve">On page 4, line 14 of the striking amendment, </w:t>
      </w:r>
      <w:r w:rsidRPr="004E4397">
        <w:t>after "(</w:t>
      </w:r>
      <w:r w:rsidR="009C6F7A">
        <w:t>b</w:t>
      </w:r>
      <w:r w:rsidRPr="004E4397">
        <w:t>) Facial" strike "feminization surgeries and facial gender affirming" and insert "surgeries and facial"</w:t>
      </w:r>
    </w:p>
    <w:p w:rsidR="00D4093B" w:rsidP="00D4093B" w:rsidRDefault="00D4093B" w14:paraId="41150848" w14:textId="5EEB924A">
      <w:pPr>
        <w:spacing w:line="408" w:lineRule="exact"/>
        <w:jc w:val="both"/>
      </w:pPr>
    </w:p>
    <w:p w:rsidR="00D4093B" w:rsidP="00CC3E12" w:rsidRDefault="00D4093B" w14:paraId="42EC5912" w14:textId="2B1A0442">
      <w:pPr>
        <w:spacing w:line="408" w:lineRule="exact"/>
        <w:jc w:val="both"/>
      </w:pPr>
      <w:r>
        <w:tab/>
        <w:t xml:space="preserve">On page 4, line 17 of the </w:t>
      </w:r>
      <w:r w:rsidR="00CC3E12">
        <w:t xml:space="preserve">striking amendment, </w:t>
      </w:r>
      <w:r w:rsidRPr="004E4397" w:rsidR="00CC3E12">
        <w:t>after "of" strike "gender affirming"</w:t>
      </w:r>
    </w:p>
    <w:p w:rsidR="00D76FD2" w:rsidP="00CC3E12" w:rsidRDefault="00D76FD2" w14:paraId="20222395" w14:textId="6D8A3937">
      <w:pPr>
        <w:spacing w:line="408" w:lineRule="exact"/>
        <w:jc w:val="both"/>
      </w:pPr>
    </w:p>
    <w:p w:rsidRPr="00CC3E12" w:rsidR="00D76FD2" w:rsidP="00CC3E12" w:rsidRDefault="00D76FD2" w14:paraId="6AC1E744" w14:textId="4BCD4380">
      <w:pPr>
        <w:spacing w:line="408" w:lineRule="exact"/>
        <w:jc w:val="both"/>
      </w:pPr>
      <w:r>
        <w:tab/>
        <w:t xml:space="preserve">On page 4, line 18 of the striking amendment, </w:t>
      </w:r>
      <w:r w:rsidRPr="004E4397">
        <w:t>after "prescribed" strike "as gender affirming treatment" and insert "for an enrollee of any gender, if the treatment or services will improve the overall mental health of the enrollee"</w:t>
      </w:r>
    </w:p>
    <w:permEnd w:id="1990858088"/>
    <w:p w:rsidR="00ED2EEB" w:rsidP="006B6BB4" w:rsidRDefault="00ED2EEB" w14:paraId="631F333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1555954" w:displacedByCustomXml="next"/>
      <w:sdt>
        <w:sdtPr>
          <w:rPr>
            <w:spacing w:val="0"/>
          </w:rPr>
          <w:alias w:val="Effect"/>
          <w:tag w:val="Effect"/>
          <w:id w:val="603001534"/>
          <w:placeholder>
            <w:docPart w:val="DefaultPlaceholder_1082065158"/>
          </w:placeholder>
        </w:sdtPr>
        <w:sdtEndPr/>
        <w:sdtContent>
          <w:tr w:rsidR="00D659AC" w:rsidTr="00C8108C" w14:paraId="31CF0762" w14:textId="77777777">
            <w:tc>
              <w:tcPr>
                <w:tcW w:w="540" w:type="dxa"/>
                <w:shd w:val="clear" w:color="auto" w:fill="FFFFFF" w:themeFill="background1"/>
              </w:tcPr>
              <w:p w:rsidR="00D659AC" w:rsidP="006B6BB4" w:rsidRDefault="00D659AC" w14:paraId="3EFD3341" w14:textId="77777777">
                <w:pPr>
                  <w:pStyle w:val="Effect"/>
                  <w:suppressLineNumbers/>
                  <w:shd w:val="clear" w:color="auto" w:fill="auto"/>
                  <w:ind w:left="0" w:firstLine="0"/>
                </w:pPr>
              </w:p>
            </w:tc>
            <w:tc>
              <w:tcPr>
                <w:tcW w:w="9874" w:type="dxa"/>
                <w:shd w:val="clear" w:color="auto" w:fill="FFFFFF" w:themeFill="background1"/>
              </w:tcPr>
              <w:p w:rsidR="00D76FD2" w:rsidP="00D76FD2" w:rsidRDefault="0096303F" w14:paraId="2858CDC6" w14:textId="77777777">
                <w:pPr>
                  <w:pStyle w:val="Effect"/>
                  <w:suppressLineNumbers/>
                  <w:shd w:val="clear" w:color="auto" w:fill="auto"/>
                  <w:ind w:left="0" w:firstLine="0"/>
                </w:pPr>
                <w:r w:rsidRPr="0096303F">
                  <w:tab/>
                </w:r>
                <w:r w:rsidRPr="0096303F" w:rsidR="001C1B27">
                  <w:rPr>
                    <w:u w:val="single"/>
                  </w:rPr>
                  <w:t>EFFECT:</w:t>
                </w:r>
                <w:r w:rsidRPr="0096303F" w:rsidR="00CE0BCA">
                  <w:t> </w:t>
                </w:r>
                <w:r w:rsidR="00D76FD2">
                  <w:t>Prohibits health carriers, health plans offered to public employees, the Health Care Authority, and Medicaid programs from:</w:t>
                </w:r>
              </w:p>
              <w:p w:rsidR="00D76FD2" w:rsidP="00D76FD2" w:rsidRDefault="00D76FD2" w14:paraId="71DAF8B2" w14:textId="77777777">
                <w:pPr>
                  <w:pStyle w:val="Effect"/>
                  <w:numPr>
                    <w:ilvl w:val="0"/>
                    <w:numId w:val="8"/>
                  </w:numPr>
                  <w:suppressLineNumbers/>
                  <w:shd w:val="clear" w:color="auto" w:fill="auto"/>
                </w:pPr>
                <w:r>
                  <w:t>applying categorical or blanket exclusions to cosmetic procedures if the procedure will improve the enrollee's overall mental health; and</w:t>
                </w:r>
              </w:p>
              <w:p w:rsidRPr="0096303F" w:rsidR="00D76FD2" w:rsidP="00D76FD2" w:rsidRDefault="00D76FD2" w14:paraId="7883C7B6" w14:textId="77777777">
                <w:pPr>
                  <w:pStyle w:val="Effect"/>
                  <w:numPr>
                    <w:ilvl w:val="0"/>
                    <w:numId w:val="8"/>
                  </w:numPr>
                  <w:suppressLineNumbers/>
                  <w:shd w:val="clear" w:color="auto" w:fill="auto"/>
                </w:pPr>
                <w:r>
                  <w:t>excluding medically necessary or prescribed cosmetic services surgeries, treatment, or other care such as mastectomies and breast implants, for enrollees of any gender, if the services will improve the enrollee's overall mental health.</w:t>
                </w:r>
              </w:p>
              <w:p w:rsidRPr="0096303F" w:rsidR="001C1B27" w:rsidP="006B6BB4" w:rsidRDefault="00CE0BCA" w14:paraId="12A40FC5" w14:textId="7291857A">
                <w:pPr>
                  <w:pStyle w:val="Effect"/>
                  <w:suppressLineNumbers/>
                  <w:shd w:val="clear" w:color="auto" w:fill="auto"/>
                  <w:ind w:left="0" w:firstLine="0"/>
                </w:pPr>
                <w:r w:rsidRPr="0096303F">
                  <w:t> </w:t>
                </w:r>
              </w:p>
              <w:p w:rsidRPr="007D1589" w:rsidR="001B4E53" w:rsidP="006B6BB4" w:rsidRDefault="001B4E53" w14:paraId="3AFDB329" w14:textId="77777777">
                <w:pPr>
                  <w:pStyle w:val="ListBullet"/>
                  <w:numPr>
                    <w:ilvl w:val="0"/>
                    <w:numId w:val="0"/>
                  </w:numPr>
                  <w:suppressLineNumbers/>
                </w:pPr>
              </w:p>
            </w:tc>
          </w:tr>
        </w:sdtContent>
      </w:sdt>
      <w:permEnd w:id="841555954"/>
    </w:tbl>
    <w:p w:rsidR="00DF5D0E" w:rsidP="006B6BB4" w:rsidRDefault="00DF5D0E" w14:paraId="6E5B0C1F" w14:textId="77777777">
      <w:pPr>
        <w:pStyle w:val="BillEnd"/>
        <w:suppressLineNumbers/>
      </w:pPr>
    </w:p>
    <w:p w:rsidR="00DF5D0E" w:rsidP="006B6BB4" w:rsidRDefault="00DE256E" w14:paraId="35ECF314" w14:textId="77777777">
      <w:pPr>
        <w:pStyle w:val="BillEnd"/>
        <w:suppressLineNumbers/>
      </w:pPr>
      <w:r>
        <w:rPr>
          <w:b/>
        </w:rPr>
        <w:t>--- END ---</w:t>
      </w:r>
    </w:p>
    <w:p w:rsidR="00DF5D0E" w:rsidP="006B6BB4" w:rsidRDefault="00AB682C" w14:paraId="5E361CC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81416" w14:textId="77777777" w:rsidR="006B6BB4" w:rsidRDefault="006B6BB4" w:rsidP="00DF5D0E">
      <w:r>
        <w:separator/>
      </w:r>
    </w:p>
  </w:endnote>
  <w:endnote w:type="continuationSeparator" w:id="0">
    <w:p w14:paraId="17973E4E" w14:textId="77777777" w:rsidR="006B6BB4" w:rsidRDefault="006B6BB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4FB0" w:rsidRDefault="003C4FB0" w14:paraId="4A042E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A2A5D" w14:paraId="761CEF7B" w14:textId="65B24F04">
    <w:pPr>
      <w:pStyle w:val="AmendDraftFooter"/>
    </w:pPr>
    <w:fldSimple w:instr=" TITLE   \* MERGEFORMAT ">
      <w:r>
        <w:t>5313-S2 AMH CALD WEIK 032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A2A5D" w14:paraId="2A12FC62" w14:textId="2AE5A0A1">
    <w:pPr>
      <w:pStyle w:val="AmendDraftFooter"/>
    </w:pPr>
    <w:fldSimple w:instr=" TITLE   \* MERGEFORMAT ">
      <w:r>
        <w:t>5313-S2 AMH CALD WEIK 032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27DE2" w14:textId="77777777" w:rsidR="006B6BB4" w:rsidRDefault="006B6BB4" w:rsidP="00DF5D0E">
      <w:r>
        <w:separator/>
      </w:r>
    </w:p>
  </w:footnote>
  <w:footnote w:type="continuationSeparator" w:id="0">
    <w:p w14:paraId="46AA5D81" w14:textId="77777777" w:rsidR="006B6BB4" w:rsidRDefault="006B6BB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DBC7" w14:textId="77777777" w:rsidR="003C4FB0" w:rsidRDefault="003C4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CAA5" w14:textId="77777777" w:rsidR="001B4E53" w:rsidRDefault="007049E4">
    <w:r>
      <w:rPr>
        <w:noProof/>
      </w:rPr>
      <mc:AlternateContent>
        <mc:Choice Requires="wps">
          <w:drawing>
            <wp:anchor distT="0" distB="0" distL="114300" distR="114300" simplePos="0" relativeHeight="251657216" behindDoc="0" locked="0" layoutInCell="1" allowOverlap="1" wp14:anchorId="43F55E79" wp14:editId="3736305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C0BEC" w14:textId="77777777" w:rsidR="001B4E53" w:rsidRDefault="001B4E53">
                          <w:pPr>
                            <w:pStyle w:val="RCWSLText"/>
                            <w:jc w:val="right"/>
                          </w:pPr>
                          <w:r>
                            <w:t>1</w:t>
                          </w:r>
                        </w:p>
                        <w:p w14:paraId="40822FFB" w14:textId="77777777" w:rsidR="001B4E53" w:rsidRDefault="001B4E53">
                          <w:pPr>
                            <w:pStyle w:val="RCWSLText"/>
                            <w:jc w:val="right"/>
                          </w:pPr>
                          <w:r>
                            <w:t>2</w:t>
                          </w:r>
                        </w:p>
                        <w:p w14:paraId="5D778274" w14:textId="77777777" w:rsidR="001B4E53" w:rsidRDefault="001B4E53">
                          <w:pPr>
                            <w:pStyle w:val="RCWSLText"/>
                            <w:jc w:val="right"/>
                          </w:pPr>
                          <w:r>
                            <w:t>3</w:t>
                          </w:r>
                        </w:p>
                        <w:p w14:paraId="4CD486EA" w14:textId="77777777" w:rsidR="001B4E53" w:rsidRDefault="001B4E53">
                          <w:pPr>
                            <w:pStyle w:val="RCWSLText"/>
                            <w:jc w:val="right"/>
                          </w:pPr>
                          <w:r>
                            <w:t>4</w:t>
                          </w:r>
                        </w:p>
                        <w:p w14:paraId="104892A2" w14:textId="77777777" w:rsidR="001B4E53" w:rsidRDefault="001B4E53">
                          <w:pPr>
                            <w:pStyle w:val="RCWSLText"/>
                            <w:jc w:val="right"/>
                          </w:pPr>
                          <w:r>
                            <w:t>5</w:t>
                          </w:r>
                        </w:p>
                        <w:p w14:paraId="4B2DF93D" w14:textId="77777777" w:rsidR="001B4E53" w:rsidRDefault="001B4E53">
                          <w:pPr>
                            <w:pStyle w:val="RCWSLText"/>
                            <w:jc w:val="right"/>
                          </w:pPr>
                          <w:r>
                            <w:t>6</w:t>
                          </w:r>
                        </w:p>
                        <w:p w14:paraId="3DBF6F54" w14:textId="77777777" w:rsidR="001B4E53" w:rsidRDefault="001B4E53">
                          <w:pPr>
                            <w:pStyle w:val="RCWSLText"/>
                            <w:jc w:val="right"/>
                          </w:pPr>
                          <w:r>
                            <w:t>7</w:t>
                          </w:r>
                        </w:p>
                        <w:p w14:paraId="741EBF02" w14:textId="77777777" w:rsidR="001B4E53" w:rsidRDefault="001B4E53">
                          <w:pPr>
                            <w:pStyle w:val="RCWSLText"/>
                            <w:jc w:val="right"/>
                          </w:pPr>
                          <w:r>
                            <w:t>8</w:t>
                          </w:r>
                        </w:p>
                        <w:p w14:paraId="5A92933B" w14:textId="77777777" w:rsidR="001B4E53" w:rsidRDefault="001B4E53">
                          <w:pPr>
                            <w:pStyle w:val="RCWSLText"/>
                            <w:jc w:val="right"/>
                          </w:pPr>
                          <w:r>
                            <w:t>9</w:t>
                          </w:r>
                        </w:p>
                        <w:p w14:paraId="442720AA" w14:textId="77777777" w:rsidR="001B4E53" w:rsidRDefault="001B4E53">
                          <w:pPr>
                            <w:pStyle w:val="RCWSLText"/>
                            <w:jc w:val="right"/>
                          </w:pPr>
                          <w:r>
                            <w:t>10</w:t>
                          </w:r>
                        </w:p>
                        <w:p w14:paraId="2C1CF89E" w14:textId="77777777" w:rsidR="001B4E53" w:rsidRDefault="001B4E53">
                          <w:pPr>
                            <w:pStyle w:val="RCWSLText"/>
                            <w:jc w:val="right"/>
                          </w:pPr>
                          <w:r>
                            <w:t>11</w:t>
                          </w:r>
                        </w:p>
                        <w:p w14:paraId="6E7A9D96" w14:textId="77777777" w:rsidR="001B4E53" w:rsidRDefault="001B4E53">
                          <w:pPr>
                            <w:pStyle w:val="RCWSLText"/>
                            <w:jc w:val="right"/>
                          </w:pPr>
                          <w:r>
                            <w:t>12</w:t>
                          </w:r>
                        </w:p>
                        <w:p w14:paraId="70FC7BAD" w14:textId="77777777" w:rsidR="001B4E53" w:rsidRDefault="001B4E53">
                          <w:pPr>
                            <w:pStyle w:val="RCWSLText"/>
                            <w:jc w:val="right"/>
                          </w:pPr>
                          <w:r>
                            <w:t>13</w:t>
                          </w:r>
                        </w:p>
                        <w:p w14:paraId="2121832D" w14:textId="77777777" w:rsidR="001B4E53" w:rsidRDefault="001B4E53">
                          <w:pPr>
                            <w:pStyle w:val="RCWSLText"/>
                            <w:jc w:val="right"/>
                          </w:pPr>
                          <w:r>
                            <w:t>14</w:t>
                          </w:r>
                        </w:p>
                        <w:p w14:paraId="1DB21B68" w14:textId="77777777" w:rsidR="001B4E53" w:rsidRDefault="001B4E53">
                          <w:pPr>
                            <w:pStyle w:val="RCWSLText"/>
                            <w:jc w:val="right"/>
                          </w:pPr>
                          <w:r>
                            <w:t>15</w:t>
                          </w:r>
                        </w:p>
                        <w:p w14:paraId="54D23840" w14:textId="77777777" w:rsidR="001B4E53" w:rsidRDefault="001B4E53">
                          <w:pPr>
                            <w:pStyle w:val="RCWSLText"/>
                            <w:jc w:val="right"/>
                          </w:pPr>
                          <w:r>
                            <w:t>16</w:t>
                          </w:r>
                        </w:p>
                        <w:p w14:paraId="1FC4D66E" w14:textId="77777777" w:rsidR="001B4E53" w:rsidRDefault="001B4E53">
                          <w:pPr>
                            <w:pStyle w:val="RCWSLText"/>
                            <w:jc w:val="right"/>
                          </w:pPr>
                          <w:r>
                            <w:t>17</w:t>
                          </w:r>
                        </w:p>
                        <w:p w14:paraId="5D62F201" w14:textId="77777777" w:rsidR="001B4E53" w:rsidRDefault="001B4E53">
                          <w:pPr>
                            <w:pStyle w:val="RCWSLText"/>
                            <w:jc w:val="right"/>
                          </w:pPr>
                          <w:r>
                            <w:t>18</w:t>
                          </w:r>
                        </w:p>
                        <w:p w14:paraId="37EB0B79" w14:textId="77777777" w:rsidR="001B4E53" w:rsidRDefault="001B4E53">
                          <w:pPr>
                            <w:pStyle w:val="RCWSLText"/>
                            <w:jc w:val="right"/>
                          </w:pPr>
                          <w:r>
                            <w:t>19</w:t>
                          </w:r>
                        </w:p>
                        <w:p w14:paraId="4F23E524" w14:textId="77777777" w:rsidR="001B4E53" w:rsidRDefault="001B4E53">
                          <w:pPr>
                            <w:pStyle w:val="RCWSLText"/>
                            <w:jc w:val="right"/>
                          </w:pPr>
                          <w:r>
                            <w:t>20</w:t>
                          </w:r>
                        </w:p>
                        <w:p w14:paraId="2F1A7B28" w14:textId="77777777" w:rsidR="001B4E53" w:rsidRDefault="001B4E53">
                          <w:pPr>
                            <w:pStyle w:val="RCWSLText"/>
                            <w:jc w:val="right"/>
                          </w:pPr>
                          <w:r>
                            <w:t>21</w:t>
                          </w:r>
                        </w:p>
                        <w:p w14:paraId="25F388A5" w14:textId="77777777" w:rsidR="001B4E53" w:rsidRDefault="001B4E53">
                          <w:pPr>
                            <w:pStyle w:val="RCWSLText"/>
                            <w:jc w:val="right"/>
                          </w:pPr>
                          <w:r>
                            <w:t>22</w:t>
                          </w:r>
                        </w:p>
                        <w:p w14:paraId="0ACDF6FD" w14:textId="77777777" w:rsidR="001B4E53" w:rsidRDefault="001B4E53">
                          <w:pPr>
                            <w:pStyle w:val="RCWSLText"/>
                            <w:jc w:val="right"/>
                          </w:pPr>
                          <w:r>
                            <w:t>23</w:t>
                          </w:r>
                        </w:p>
                        <w:p w14:paraId="1A89019C" w14:textId="77777777" w:rsidR="001B4E53" w:rsidRDefault="001B4E53">
                          <w:pPr>
                            <w:pStyle w:val="RCWSLText"/>
                            <w:jc w:val="right"/>
                          </w:pPr>
                          <w:r>
                            <w:t>24</w:t>
                          </w:r>
                        </w:p>
                        <w:p w14:paraId="150F6BE8" w14:textId="77777777" w:rsidR="001B4E53" w:rsidRDefault="001B4E53">
                          <w:pPr>
                            <w:pStyle w:val="RCWSLText"/>
                            <w:jc w:val="right"/>
                          </w:pPr>
                          <w:r>
                            <w:t>25</w:t>
                          </w:r>
                        </w:p>
                        <w:p w14:paraId="0BAB5988" w14:textId="77777777" w:rsidR="001B4E53" w:rsidRDefault="001B4E53">
                          <w:pPr>
                            <w:pStyle w:val="RCWSLText"/>
                            <w:jc w:val="right"/>
                          </w:pPr>
                          <w:r>
                            <w:t>26</w:t>
                          </w:r>
                        </w:p>
                        <w:p w14:paraId="47967D5D" w14:textId="77777777" w:rsidR="001B4E53" w:rsidRDefault="001B4E53">
                          <w:pPr>
                            <w:pStyle w:val="RCWSLText"/>
                            <w:jc w:val="right"/>
                          </w:pPr>
                          <w:r>
                            <w:t>27</w:t>
                          </w:r>
                        </w:p>
                        <w:p w14:paraId="73543325" w14:textId="77777777" w:rsidR="001B4E53" w:rsidRDefault="001B4E53">
                          <w:pPr>
                            <w:pStyle w:val="RCWSLText"/>
                            <w:jc w:val="right"/>
                          </w:pPr>
                          <w:r>
                            <w:t>28</w:t>
                          </w:r>
                        </w:p>
                        <w:p w14:paraId="003B14E5" w14:textId="77777777" w:rsidR="001B4E53" w:rsidRDefault="001B4E53">
                          <w:pPr>
                            <w:pStyle w:val="RCWSLText"/>
                            <w:jc w:val="right"/>
                          </w:pPr>
                          <w:r>
                            <w:t>29</w:t>
                          </w:r>
                        </w:p>
                        <w:p w14:paraId="759D51CE" w14:textId="77777777" w:rsidR="001B4E53" w:rsidRDefault="001B4E53">
                          <w:pPr>
                            <w:pStyle w:val="RCWSLText"/>
                            <w:jc w:val="right"/>
                          </w:pPr>
                          <w:r>
                            <w:t>30</w:t>
                          </w:r>
                        </w:p>
                        <w:p w14:paraId="2F584A05" w14:textId="77777777" w:rsidR="001B4E53" w:rsidRDefault="001B4E53">
                          <w:pPr>
                            <w:pStyle w:val="RCWSLText"/>
                            <w:jc w:val="right"/>
                          </w:pPr>
                          <w:r>
                            <w:t>31</w:t>
                          </w:r>
                        </w:p>
                        <w:p w14:paraId="691C5F2E" w14:textId="77777777" w:rsidR="001B4E53" w:rsidRDefault="001B4E53">
                          <w:pPr>
                            <w:pStyle w:val="RCWSLText"/>
                            <w:jc w:val="right"/>
                          </w:pPr>
                          <w:r>
                            <w:t>32</w:t>
                          </w:r>
                        </w:p>
                        <w:p w14:paraId="007C5EDA" w14:textId="77777777" w:rsidR="001B4E53" w:rsidRDefault="001B4E53">
                          <w:pPr>
                            <w:pStyle w:val="RCWSLText"/>
                            <w:jc w:val="right"/>
                          </w:pPr>
                          <w:r>
                            <w:t>33</w:t>
                          </w:r>
                        </w:p>
                        <w:p w14:paraId="3E4F7D5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F55E7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F9C0BEC" w14:textId="77777777" w:rsidR="001B4E53" w:rsidRDefault="001B4E53">
                    <w:pPr>
                      <w:pStyle w:val="RCWSLText"/>
                      <w:jc w:val="right"/>
                    </w:pPr>
                    <w:r>
                      <w:t>1</w:t>
                    </w:r>
                  </w:p>
                  <w:p w14:paraId="40822FFB" w14:textId="77777777" w:rsidR="001B4E53" w:rsidRDefault="001B4E53">
                    <w:pPr>
                      <w:pStyle w:val="RCWSLText"/>
                      <w:jc w:val="right"/>
                    </w:pPr>
                    <w:r>
                      <w:t>2</w:t>
                    </w:r>
                  </w:p>
                  <w:p w14:paraId="5D778274" w14:textId="77777777" w:rsidR="001B4E53" w:rsidRDefault="001B4E53">
                    <w:pPr>
                      <w:pStyle w:val="RCWSLText"/>
                      <w:jc w:val="right"/>
                    </w:pPr>
                    <w:r>
                      <w:t>3</w:t>
                    </w:r>
                  </w:p>
                  <w:p w14:paraId="4CD486EA" w14:textId="77777777" w:rsidR="001B4E53" w:rsidRDefault="001B4E53">
                    <w:pPr>
                      <w:pStyle w:val="RCWSLText"/>
                      <w:jc w:val="right"/>
                    </w:pPr>
                    <w:r>
                      <w:t>4</w:t>
                    </w:r>
                  </w:p>
                  <w:p w14:paraId="104892A2" w14:textId="77777777" w:rsidR="001B4E53" w:rsidRDefault="001B4E53">
                    <w:pPr>
                      <w:pStyle w:val="RCWSLText"/>
                      <w:jc w:val="right"/>
                    </w:pPr>
                    <w:r>
                      <w:t>5</w:t>
                    </w:r>
                  </w:p>
                  <w:p w14:paraId="4B2DF93D" w14:textId="77777777" w:rsidR="001B4E53" w:rsidRDefault="001B4E53">
                    <w:pPr>
                      <w:pStyle w:val="RCWSLText"/>
                      <w:jc w:val="right"/>
                    </w:pPr>
                    <w:r>
                      <w:t>6</w:t>
                    </w:r>
                  </w:p>
                  <w:p w14:paraId="3DBF6F54" w14:textId="77777777" w:rsidR="001B4E53" w:rsidRDefault="001B4E53">
                    <w:pPr>
                      <w:pStyle w:val="RCWSLText"/>
                      <w:jc w:val="right"/>
                    </w:pPr>
                    <w:r>
                      <w:t>7</w:t>
                    </w:r>
                  </w:p>
                  <w:p w14:paraId="741EBF02" w14:textId="77777777" w:rsidR="001B4E53" w:rsidRDefault="001B4E53">
                    <w:pPr>
                      <w:pStyle w:val="RCWSLText"/>
                      <w:jc w:val="right"/>
                    </w:pPr>
                    <w:r>
                      <w:t>8</w:t>
                    </w:r>
                  </w:p>
                  <w:p w14:paraId="5A92933B" w14:textId="77777777" w:rsidR="001B4E53" w:rsidRDefault="001B4E53">
                    <w:pPr>
                      <w:pStyle w:val="RCWSLText"/>
                      <w:jc w:val="right"/>
                    </w:pPr>
                    <w:r>
                      <w:t>9</w:t>
                    </w:r>
                  </w:p>
                  <w:p w14:paraId="442720AA" w14:textId="77777777" w:rsidR="001B4E53" w:rsidRDefault="001B4E53">
                    <w:pPr>
                      <w:pStyle w:val="RCWSLText"/>
                      <w:jc w:val="right"/>
                    </w:pPr>
                    <w:r>
                      <w:t>10</w:t>
                    </w:r>
                  </w:p>
                  <w:p w14:paraId="2C1CF89E" w14:textId="77777777" w:rsidR="001B4E53" w:rsidRDefault="001B4E53">
                    <w:pPr>
                      <w:pStyle w:val="RCWSLText"/>
                      <w:jc w:val="right"/>
                    </w:pPr>
                    <w:r>
                      <w:t>11</w:t>
                    </w:r>
                  </w:p>
                  <w:p w14:paraId="6E7A9D96" w14:textId="77777777" w:rsidR="001B4E53" w:rsidRDefault="001B4E53">
                    <w:pPr>
                      <w:pStyle w:val="RCWSLText"/>
                      <w:jc w:val="right"/>
                    </w:pPr>
                    <w:r>
                      <w:t>12</w:t>
                    </w:r>
                  </w:p>
                  <w:p w14:paraId="70FC7BAD" w14:textId="77777777" w:rsidR="001B4E53" w:rsidRDefault="001B4E53">
                    <w:pPr>
                      <w:pStyle w:val="RCWSLText"/>
                      <w:jc w:val="right"/>
                    </w:pPr>
                    <w:r>
                      <w:t>13</w:t>
                    </w:r>
                  </w:p>
                  <w:p w14:paraId="2121832D" w14:textId="77777777" w:rsidR="001B4E53" w:rsidRDefault="001B4E53">
                    <w:pPr>
                      <w:pStyle w:val="RCWSLText"/>
                      <w:jc w:val="right"/>
                    </w:pPr>
                    <w:r>
                      <w:t>14</w:t>
                    </w:r>
                  </w:p>
                  <w:p w14:paraId="1DB21B68" w14:textId="77777777" w:rsidR="001B4E53" w:rsidRDefault="001B4E53">
                    <w:pPr>
                      <w:pStyle w:val="RCWSLText"/>
                      <w:jc w:val="right"/>
                    </w:pPr>
                    <w:r>
                      <w:t>15</w:t>
                    </w:r>
                  </w:p>
                  <w:p w14:paraId="54D23840" w14:textId="77777777" w:rsidR="001B4E53" w:rsidRDefault="001B4E53">
                    <w:pPr>
                      <w:pStyle w:val="RCWSLText"/>
                      <w:jc w:val="right"/>
                    </w:pPr>
                    <w:r>
                      <w:t>16</w:t>
                    </w:r>
                  </w:p>
                  <w:p w14:paraId="1FC4D66E" w14:textId="77777777" w:rsidR="001B4E53" w:rsidRDefault="001B4E53">
                    <w:pPr>
                      <w:pStyle w:val="RCWSLText"/>
                      <w:jc w:val="right"/>
                    </w:pPr>
                    <w:r>
                      <w:t>17</w:t>
                    </w:r>
                  </w:p>
                  <w:p w14:paraId="5D62F201" w14:textId="77777777" w:rsidR="001B4E53" w:rsidRDefault="001B4E53">
                    <w:pPr>
                      <w:pStyle w:val="RCWSLText"/>
                      <w:jc w:val="right"/>
                    </w:pPr>
                    <w:r>
                      <w:t>18</w:t>
                    </w:r>
                  </w:p>
                  <w:p w14:paraId="37EB0B79" w14:textId="77777777" w:rsidR="001B4E53" w:rsidRDefault="001B4E53">
                    <w:pPr>
                      <w:pStyle w:val="RCWSLText"/>
                      <w:jc w:val="right"/>
                    </w:pPr>
                    <w:r>
                      <w:t>19</w:t>
                    </w:r>
                  </w:p>
                  <w:p w14:paraId="4F23E524" w14:textId="77777777" w:rsidR="001B4E53" w:rsidRDefault="001B4E53">
                    <w:pPr>
                      <w:pStyle w:val="RCWSLText"/>
                      <w:jc w:val="right"/>
                    </w:pPr>
                    <w:r>
                      <w:t>20</w:t>
                    </w:r>
                  </w:p>
                  <w:p w14:paraId="2F1A7B28" w14:textId="77777777" w:rsidR="001B4E53" w:rsidRDefault="001B4E53">
                    <w:pPr>
                      <w:pStyle w:val="RCWSLText"/>
                      <w:jc w:val="right"/>
                    </w:pPr>
                    <w:r>
                      <w:t>21</w:t>
                    </w:r>
                  </w:p>
                  <w:p w14:paraId="25F388A5" w14:textId="77777777" w:rsidR="001B4E53" w:rsidRDefault="001B4E53">
                    <w:pPr>
                      <w:pStyle w:val="RCWSLText"/>
                      <w:jc w:val="right"/>
                    </w:pPr>
                    <w:r>
                      <w:t>22</w:t>
                    </w:r>
                  </w:p>
                  <w:p w14:paraId="0ACDF6FD" w14:textId="77777777" w:rsidR="001B4E53" w:rsidRDefault="001B4E53">
                    <w:pPr>
                      <w:pStyle w:val="RCWSLText"/>
                      <w:jc w:val="right"/>
                    </w:pPr>
                    <w:r>
                      <w:t>23</w:t>
                    </w:r>
                  </w:p>
                  <w:p w14:paraId="1A89019C" w14:textId="77777777" w:rsidR="001B4E53" w:rsidRDefault="001B4E53">
                    <w:pPr>
                      <w:pStyle w:val="RCWSLText"/>
                      <w:jc w:val="right"/>
                    </w:pPr>
                    <w:r>
                      <w:t>24</w:t>
                    </w:r>
                  </w:p>
                  <w:p w14:paraId="150F6BE8" w14:textId="77777777" w:rsidR="001B4E53" w:rsidRDefault="001B4E53">
                    <w:pPr>
                      <w:pStyle w:val="RCWSLText"/>
                      <w:jc w:val="right"/>
                    </w:pPr>
                    <w:r>
                      <w:t>25</w:t>
                    </w:r>
                  </w:p>
                  <w:p w14:paraId="0BAB5988" w14:textId="77777777" w:rsidR="001B4E53" w:rsidRDefault="001B4E53">
                    <w:pPr>
                      <w:pStyle w:val="RCWSLText"/>
                      <w:jc w:val="right"/>
                    </w:pPr>
                    <w:r>
                      <w:t>26</w:t>
                    </w:r>
                  </w:p>
                  <w:p w14:paraId="47967D5D" w14:textId="77777777" w:rsidR="001B4E53" w:rsidRDefault="001B4E53">
                    <w:pPr>
                      <w:pStyle w:val="RCWSLText"/>
                      <w:jc w:val="right"/>
                    </w:pPr>
                    <w:r>
                      <w:t>27</w:t>
                    </w:r>
                  </w:p>
                  <w:p w14:paraId="73543325" w14:textId="77777777" w:rsidR="001B4E53" w:rsidRDefault="001B4E53">
                    <w:pPr>
                      <w:pStyle w:val="RCWSLText"/>
                      <w:jc w:val="right"/>
                    </w:pPr>
                    <w:r>
                      <w:t>28</w:t>
                    </w:r>
                  </w:p>
                  <w:p w14:paraId="003B14E5" w14:textId="77777777" w:rsidR="001B4E53" w:rsidRDefault="001B4E53">
                    <w:pPr>
                      <w:pStyle w:val="RCWSLText"/>
                      <w:jc w:val="right"/>
                    </w:pPr>
                    <w:r>
                      <w:t>29</w:t>
                    </w:r>
                  </w:p>
                  <w:p w14:paraId="759D51CE" w14:textId="77777777" w:rsidR="001B4E53" w:rsidRDefault="001B4E53">
                    <w:pPr>
                      <w:pStyle w:val="RCWSLText"/>
                      <w:jc w:val="right"/>
                    </w:pPr>
                    <w:r>
                      <w:t>30</w:t>
                    </w:r>
                  </w:p>
                  <w:p w14:paraId="2F584A05" w14:textId="77777777" w:rsidR="001B4E53" w:rsidRDefault="001B4E53">
                    <w:pPr>
                      <w:pStyle w:val="RCWSLText"/>
                      <w:jc w:val="right"/>
                    </w:pPr>
                    <w:r>
                      <w:t>31</w:t>
                    </w:r>
                  </w:p>
                  <w:p w14:paraId="691C5F2E" w14:textId="77777777" w:rsidR="001B4E53" w:rsidRDefault="001B4E53">
                    <w:pPr>
                      <w:pStyle w:val="RCWSLText"/>
                      <w:jc w:val="right"/>
                    </w:pPr>
                    <w:r>
                      <w:t>32</w:t>
                    </w:r>
                  </w:p>
                  <w:p w14:paraId="007C5EDA" w14:textId="77777777" w:rsidR="001B4E53" w:rsidRDefault="001B4E53">
                    <w:pPr>
                      <w:pStyle w:val="RCWSLText"/>
                      <w:jc w:val="right"/>
                    </w:pPr>
                    <w:r>
                      <w:t>33</w:t>
                    </w:r>
                  </w:p>
                  <w:p w14:paraId="3E4F7D5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2F9F1" w14:textId="77777777" w:rsidR="001B4E53" w:rsidRDefault="007049E4">
    <w:r>
      <w:rPr>
        <w:noProof/>
      </w:rPr>
      <mc:AlternateContent>
        <mc:Choice Requires="wps">
          <w:drawing>
            <wp:anchor distT="0" distB="0" distL="114300" distR="114300" simplePos="0" relativeHeight="251658240" behindDoc="0" locked="0" layoutInCell="1" allowOverlap="1" wp14:anchorId="34E907B1" wp14:editId="6AD8F0D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6361A" w14:textId="77777777" w:rsidR="001B4E53" w:rsidRDefault="001B4E53" w:rsidP="00605C39">
                          <w:pPr>
                            <w:pStyle w:val="RCWSLText"/>
                            <w:spacing w:before="2888"/>
                            <w:jc w:val="right"/>
                          </w:pPr>
                          <w:r>
                            <w:t>1</w:t>
                          </w:r>
                        </w:p>
                        <w:p w14:paraId="55A64B4D" w14:textId="77777777" w:rsidR="001B4E53" w:rsidRDefault="001B4E53">
                          <w:pPr>
                            <w:pStyle w:val="RCWSLText"/>
                            <w:jc w:val="right"/>
                          </w:pPr>
                          <w:r>
                            <w:t>2</w:t>
                          </w:r>
                        </w:p>
                        <w:p w14:paraId="67A3AA3A" w14:textId="77777777" w:rsidR="001B4E53" w:rsidRDefault="001B4E53">
                          <w:pPr>
                            <w:pStyle w:val="RCWSLText"/>
                            <w:jc w:val="right"/>
                          </w:pPr>
                          <w:r>
                            <w:t>3</w:t>
                          </w:r>
                        </w:p>
                        <w:p w14:paraId="0CC66A6F" w14:textId="77777777" w:rsidR="001B4E53" w:rsidRDefault="001B4E53">
                          <w:pPr>
                            <w:pStyle w:val="RCWSLText"/>
                            <w:jc w:val="right"/>
                          </w:pPr>
                          <w:r>
                            <w:t>4</w:t>
                          </w:r>
                        </w:p>
                        <w:p w14:paraId="32EDE55D" w14:textId="77777777" w:rsidR="001B4E53" w:rsidRDefault="001B4E53">
                          <w:pPr>
                            <w:pStyle w:val="RCWSLText"/>
                            <w:jc w:val="right"/>
                          </w:pPr>
                          <w:r>
                            <w:t>5</w:t>
                          </w:r>
                        </w:p>
                        <w:p w14:paraId="6B84EDBC" w14:textId="77777777" w:rsidR="001B4E53" w:rsidRDefault="001B4E53">
                          <w:pPr>
                            <w:pStyle w:val="RCWSLText"/>
                            <w:jc w:val="right"/>
                          </w:pPr>
                          <w:r>
                            <w:t>6</w:t>
                          </w:r>
                        </w:p>
                        <w:p w14:paraId="65A1340A" w14:textId="77777777" w:rsidR="001B4E53" w:rsidRDefault="001B4E53">
                          <w:pPr>
                            <w:pStyle w:val="RCWSLText"/>
                            <w:jc w:val="right"/>
                          </w:pPr>
                          <w:r>
                            <w:t>7</w:t>
                          </w:r>
                        </w:p>
                        <w:p w14:paraId="74564F74" w14:textId="77777777" w:rsidR="001B4E53" w:rsidRDefault="001B4E53">
                          <w:pPr>
                            <w:pStyle w:val="RCWSLText"/>
                            <w:jc w:val="right"/>
                          </w:pPr>
                          <w:r>
                            <w:t>8</w:t>
                          </w:r>
                        </w:p>
                        <w:p w14:paraId="2E32FD98" w14:textId="77777777" w:rsidR="001B4E53" w:rsidRDefault="001B4E53">
                          <w:pPr>
                            <w:pStyle w:val="RCWSLText"/>
                            <w:jc w:val="right"/>
                          </w:pPr>
                          <w:r>
                            <w:t>9</w:t>
                          </w:r>
                        </w:p>
                        <w:p w14:paraId="75376BC9" w14:textId="77777777" w:rsidR="001B4E53" w:rsidRDefault="001B4E53">
                          <w:pPr>
                            <w:pStyle w:val="RCWSLText"/>
                            <w:jc w:val="right"/>
                          </w:pPr>
                          <w:r>
                            <w:t>10</w:t>
                          </w:r>
                        </w:p>
                        <w:p w14:paraId="6A2EE75E" w14:textId="77777777" w:rsidR="001B4E53" w:rsidRDefault="001B4E53">
                          <w:pPr>
                            <w:pStyle w:val="RCWSLText"/>
                            <w:jc w:val="right"/>
                          </w:pPr>
                          <w:r>
                            <w:t>11</w:t>
                          </w:r>
                        </w:p>
                        <w:p w14:paraId="246EE9FA" w14:textId="77777777" w:rsidR="001B4E53" w:rsidRDefault="001B4E53">
                          <w:pPr>
                            <w:pStyle w:val="RCWSLText"/>
                            <w:jc w:val="right"/>
                          </w:pPr>
                          <w:r>
                            <w:t>12</w:t>
                          </w:r>
                        </w:p>
                        <w:p w14:paraId="4E12D3B7" w14:textId="77777777" w:rsidR="001B4E53" w:rsidRDefault="001B4E53">
                          <w:pPr>
                            <w:pStyle w:val="RCWSLText"/>
                            <w:jc w:val="right"/>
                          </w:pPr>
                          <w:r>
                            <w:t>13</w:t>
                          </w:r>
                        </w:p>
                        <w:p w14:paraId="435100A7" w14:textId="77777777" w:rsidR="001B4E53" w:rsidRDefault="001B4E53">
                          <w:pPr>
                            <w:pStyle w:val="RCWSLText"/>
                            <w:jc w:val="right"/>
                          </w:pPr>
                          <w:r>
                            <w:t>14</w:t>
                          </w:r>
                        </w:p>
                        <w:p w14:paraId="1592D319" w14:textId="77777777" w:rsidR="001B4E53" w:rsidRDefault="001B4E53">
                          <w:pPr>
                            <w:pStyle w:val="RCWSLText"/>
                            <w:jc w:val="right"/>
                          </w:pPr>
                          <w:r>
                            <w:t>15</w:t>
                          </w:r>
                        </w:p>
                        <w:p w14:paraId="3CB9240C" w14:textId="77777777" w:rsidR="001B4E53" w:rsidRDefault="001B4E53">
                          <w:pPr>
                            <w:pStyle w:val="RCWSLText"/>
                            <w:jc w:val="right"/>
                          </w:pPr>
                          <w:r>
                            <w:t>16</w:t>
                          </w:r>
                        </w:p>
                        <w:p w14:paraId="25A8C284" w14:textId="77777777" w:rsidR="001B4E53" w:rsidRDefault="001B4E53">
                          <w:pPr>
                            <w:pStyle w:val="RCWSLText"/>
                            <w:jc w:val="right"/>
                          </w:pPr>
                          <w:r>
                            <w:t>17</w:t>
                          </w:r>
                        </w:p>
                        <w:p w14:paraId="563B19D8" w14:textId="77777777" w:rsidR="001B4E53" w:rsidRDefault="001B4E53">
                          <w:pPr>
                            <w:pStyle w:val="RCWSLText"/>
                            <w:jc w:val="right"/>
                          </w:pPr>
                          <w:r>
                            <w:t>18</w:t>
                          </w:r>
                        </w:p>
                        <w:p w14:paraId="345B4FC8" w14:textId="77777777" w:rsidR="001B4E53" w:rsidRDefault="001B4E53">
                          <w:pPr>
                            <w:pStyle w:val="RCWSLText"/>
                            <w:jc w:val="right"/>
                          </w:pPr>
                          <w:r>
                            <w:t>19</w:t>
                          </w:r>
                        </w:p>
                        <w:p w14:paraId="2E107D1B" w14:textId="77777777" w:rsidR="001B4E53" w:rsidRDefault="001B4E53">
                          <w:pPr>
                            <w:pStyle w:val="RCWSLText"/>
                            <w:jc w:val="right"/>
                          </w:pPr>
                          <w:r>
                            <w:t>20</w:t>
                          </w:r>
                        </w:p>
                        <w:p w14:paraId="499C394B" w14:textId="77777777" w:rsidR="001B4E53" w:rsidRDefault="001B4E53">
                          <w:pPr>
                            <w:pStyle w:val="RCWSLText"/>
                            <w:jc w:val="right"/>
                          </w:pPr>
                          <w:r>
                            <w:t>21</w:t>
                          </w:r>
                        </w:p>
                        <w:p w14:paraId="094ECCD7" w14:textId="77777777" w:rsidR="001B4E53" w:rsidRDefault="001B4E53">
                          <w:pPr>
                            <w:pStyle w:val="RCWSLText"/>
                            <w:jc w:val="right"/>
                          </w:pPr>
                          <w:r>
                            <w:t>22</w:t>
                          </w:r>
                        </w:p>
                        <w:p w14:paraId="2F14F85F" w14:textId="77777777" w:rsidR="001B4E53" w:rsidRDefault="001B4E53">
                          <w:pPr>
                            <w:pStyle w:val="RCWSLText"/>
                            <w:jc w:val="right"/>
                          </w:pPr>
                          <w:r>
                            <w:t>23</w:t>
                          </w:r>
                        </w:p>
                        <w:p w14:paraId="52892B0E" w14:textId="77777777" w:rsidR="001B4E53" w:rsidRDefault="001B4E53">
                          <w:pPr>
                            <w:pStyle w:val="RCWSLText"/>
                            <w:jc w:val="right"/>
                          </w:pPr>
                          <w:r>
                            <w:t>24</w:t>
                          </w:r>
                        </w:p>
                        <w:p w14:paraId="73458A0E" w14:textId="77777777" w:rsidR="001B4E53" w:rsidRDefault="001B4E53" w:rsidP="00060D21">
                          <w:pPr>
                            <w:pStyle w:val="RCWSLText"/>
                            <w:jc w:val="right"/>
                          </w:pPr>
                          <w:r>
                            <w:t>25</w:t>
                          </w:r>
                        </w:p>
                        <w:p w14:paraId="4DCE3059" w14:textId="77777777" w:rsidR="001B4E53" w:rsidRDefault="001B4E53" w:rsidP="00060D21">
                          <w:pPr>
                            <w:pStyle w:val="RCWSLText"/>
                            <w:jc w:val="right"/>
                          </w:pPr>
                          <w:r>
                            <w:t>26</w:t>
                          </w:r>
                        </w:p>
                        <w:p w14:paraId="7A21AA8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907B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896361A" w14:textId="77777777" w:rsidR="001B4E53" w:rsidRDefault="001B4E53" w:rsidP="00605C39">
                    <w:pPr>
                      <w:pStyle w:val="RCWSLText"/>
                      <w:spacing w:before="2888"/>
                      <w:jc w:val="right"/>
                    </w:pPr>
                    <w:r>
                      <w:t>1</w:t>
                    </w:r>
                  </w:p>
                  <w:p w14:paraId="55A64B4D" w14:textId="77777777" w:rsidR="001B4E53" w:rsidRDefault="001B4E53">
                    <w:pPr>
                      <w:pStyle w:val="RCWSLText"/>
                      <w:jc w:val="right"/>
                    </w:pPr>
                    <w:r>
                      <w:t>2</w:t>
                    </w:r>
                  </w:p>
                  <w:p w14:paraId="67A3AA3A" w14:textId="77777777" w:rsidR="001B4E53" w:rsidRDefault="001B4E53">
                    <w:pPr>
                      <w:pStyle w:val="RCWSLText"/>
                      <w:jc w:val="right"/>
                    </w:pPr>
                    <w:r>
                      <w:t>3</w:t>
                    </w:r>
                  </w:p>
                  <w:p w14:paraId="0CC66A6F" w14:textId="77777777" w:rsidR="001B4E53" w:rsidRDefault="001B4E53">
                    <w:pPr>
                      <w:pStyle w:val="RCWSLText"/>
                      <w:jc w:val="right"/>
                    </w:pPr>
                    <w:r>
                      <w:t>4</w:t>
                    </w:r>
                  </w:p>
                  <w:p w14:paraId="32EDE55D" w14:textId="77777777" w:rsidR="001B4E53" w:rsidRDefault="001B4E53">
                    <w:pPr>
                      <w:pStyle w:val="RCWSLText"/>
                      <w:jc w:val="right"/>
                    </w:pPr>
                    <w:r>
                      <w:t>5</w:t>
                    </w:r>
                  </w:p>
                  <w:p w14:paraId="6B84EDBC" w14:textId="77777777" w:rsidR="001B4E53" w:rsidRDefault="001B4E53">
                    <w:pPr>
                      <w:pStyle w:val="RCWSLText"/>
                      <w:jc w:val="right"/>
                    </w:pPr>
                    <w:r>
                      <w:t>6</w:t>
                    </w:r>
                  </w:p>
                  <w:p w14:paraId="65A1340A" w14:textId="77777777" w:rsidR="001B4E53" w:rsidRDefault="001B4E53">
                    <w:pPr>
                      <w:pStyle w:val="RCWSLText"/>
                      <w:jc w:val="right"/>
                    </w:pPr>
                    <w:r>
                      <w:t>7</w:t>
                    </w:r>
                  </w:p>
                  <w:p w14:paraId="74564F74" w14:textId="77777777" w:rsidR="001B4E53" w:rsidRDefault="001B4E53">
                    <w:pPr>
                      <w:pStyle w:val="RCWSLText"/>
                      <w:jc w:val="right"/>
                    </w:pPr>
                    <w:r>
                      <w:t>8</w:t>
                    </w:r>
                  </w:p>
                  <w:p w14:paraId="2E32FD98" w14:textId="77777777" w:rsidR="001B4E53" w:rsidRDefault="001B4E53">
                    <w:pPr>
                      <w:pStyle w:val="RCWSLText"/>
                      <w:jc w:val="right"/>
                    </w:pPr>
                    <w:r>
                      <w:t>9</w:t>
                    </w:r>
                  </w:p>
                  <w:p w14:paraId="75376BC9" w14:textId="77777777" w:rsidR="001B4E53" w:rsidRDefault="001B4E53">
                    <w:pPr>
                      <w:pStyle w:val="RCWSLText"/>
                      <w:jc w:val="right"/>
                    </w:pPr>
                    <w:r>
                      <w:t>10</w:t>
                    </w:r>
                  </w:p>
                  <w:p w14:paraId="6A2EE75E" w14:textId="77777777" w:rsidR="001B4E53" w:rsidRDefault="001B4E53">
                    <w:pPr>
                      <w:pStyle w:val="RCWSLText"/>
                      <w:jc w:val="right"/>
                    </w:pPr>
                    <w:r>
                      <w:t>11</w:t>
                    </w:r>
                  </w:p>
                  <w:p w14:paraId="246EE9FA" w14:textId="77777777" w:rsidR="001B4E53" w:rsidRDefault="001B4E53">
                    <w:pPr>
                      <w:pStyle w:val="RCWSLText"/>
                      <w:jc w:val="right"/>
                    </w:pPr>
                    <w:r>
                      <w:t>12</w:t>
                    </w:r>
                  </w:p>
                  <w:p w14:paraId="4E12D3B7" w14:textId="77777777" w:rsidR="001B4E53" w:rsidRDefault="001B4E53">
                    <w:pPr>
                      <w:pStyle w:val="RCWSLText"/>
                      <w:jc w:val="right"/>
                    </w:pPr>
                    <w:r>
                      <w:t>13</w:t>
                    </w:r>
                  </w:p>
                  <w:p w14:paraId="435100A7" w14:textId="77777777" w:rsidR="001B4E53" w:rsidRDefault="001B4E53">
                    <w:pPr>
                      <w:pStyle w:val="RCWSLText"/>
                      <w:jc w:val="right"/>
                    </w:pPr>
                    <w:r>
                      <w:t>14</w:t>
                    </w:r>
                  </w:p>
                  <w:p w14:paraId="1592D319" w14:textId="77777777" w:rsidR="001B4E53" w:rsidRDefault="001B4E53">
                    <w:pPr>
                      <w:pStyle w:val="RCWSLText"/>
                      <w:jc w:val="right"/>
                    </w:pPr>
                    <w:r>
                      <w:t>15</w:t>
                    </w:r>
                  </w:p>
                  <w:p w14:paraId="3CB9240C" w14:textId="77777777" w:rsidR="001B4E53" w:rsidRDefault="001B4E53">
                    <w:pPr>
                      <w:pStyle w:val="RCWSLText"/>
                      <w:jc w:val="right"/>
                    </w:pPr>
                    <w:r>
                      <w:t>16</w:t>
                    </w:r>
                  </w:p>
                  <w:p w14:paraId="25A8C284" w14:textId="77777777" w:rsidR="001B4E53" w:rsidRDefault="001B4E53">
                    <w:pPr>
                      <w:pStyle w:val="RCWSLText"/>
                      <w:jc w:val="right"/>
                    </w:pPr>
                    <w:r>
                      <w:t>17</w:t>
                    </w:r>
                  </w:p>
                  <w:p w14:paraId="563B19D8" w14:textId="77777777" w:rsidR="001B4E53" w:rsidRDefault="001B4E53">
                    <w:pPr>
                      <w:pStyle w:val="RCWSLText"/>
                      <w:jc w:val="right"/>
                    </w:pPr>
                    <w:r>
                      <w:t>18</w:t>
                    </w:r>
                  </w:p>
                  <w:p w14:paraId="345B4FC8" w14:textId="77777777" w:rsidR="001B4E53" w:rsidRDefault="001B4E53">
                    <w:pPr>
                      <w:pStyle w:val="RCWSLText"/>
                      <w:jc w:val="right"/>
                    </w:pPr>
                    <w:r>
                      <w:t>19</w:t>
                    </w:r>
                  </w:p>
                  <w:p w14:paraId="2E107D1B" w14:textId="77777777" w:rsidR="001B4E53" w:rsidRDefault="001B4E53">
                    <w:pPr>
                      <w:pStyle w:val="RCWSLText"/>
                      <w:jc w:val="right"/>
                    </w:pPr>
                    <w:r>
                      <w:t>20</w:t>
                    </w:r>
                  </w:p>
                  <w:p w14:paraId="499C394B" w14:textId="77777777" w:rsidR="001B4E53" w:rsidRDefault="001B4E53">
                    <w:pPr>
                      <w:pStyle w:val="RCWSLText"/>
                      <w:jc w:val="right"/>
                    </w:pPr>
                    <w:r>
                      <w:t>21</w:t>
                    </w:r>
                  </w:p>
                  <w:p w14:paraId="094ECCD7" w14:textId="77777777" w:rsidR="001B4E53" w:rsidRDefault="001B4E53">
                    <w:pPr>
                      <w:pStyle w:val="RCWSLText"/>
                      <w:jc w:val="right"/>
                    </w:pPr>
                    <w:r>
                      <w:t>22</w:t>
                    </w:r>
                  </w:p>
                  <w:p w14:paraId="2F14F85F" w14:textId="77777777" w:rsidR="001B4E53" w:rsidRDefault="001B4E53">
                    <w:pPr>
                      <w:pStyle w:val="RCWSLText"/>
                      <w:jc w:val="right"/>
                    </w:pPr>
                    <w:r>
                      <w:t>23</w:t>
                    </w:r>
                  </w:p>
                  <w:p w14:paraId="52892B0E" w14:textId="77777777" w:rsidR="001B4E53" w:rsidRDefault="001B4E53">
                    <w:pPr>
                      <w:pStyle w:val="RCWSLText"/>
                      <w:jc w:val="right"/>
                    </w:pPr>
                    <w:r>
                      <w:t>24</w:t>
                    </w:r>
                  </w:p>
                  <w:p w14:paraId="73458A0E" w14:textId="77777777" w:rsidR="001B4E53" w:rsidRDefault="001B4E53" w:rsidP="00060D21">
                    <w:pPr>
                      <w:pStyle w:val="RCWSLText"/>
                      <w:jc w:val="right"/>
                    </w:pPr>
                    <w:r>
                      <w:t>25</w:t>
                    </w:r>
                  </w:p>
                  <w:p w14:paraId="4DCE3059" w14:textId="77777777" w:rsidR="001B4E53" w:rsidRDefault="001B4E53" w:rsidP="00060D21">
                    <w:pPr>
                      <w:pStyle w:val="RCWSLText"/>
                      <w:jc w:val="right"/>
                    </w:pPr>
                    <w:r>
                      <w:t>26</w:t>
                    </w:r>
                  </w:p>
                  <w:p w14:paraId="7A21AA8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31B52D15"/>
    <w:multiLevelType w:val="hybridMultilevel"/>
    <w:tmpl w:val="8CDA2AB8"/>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A2A5D"/>
    <w:rsid w:val="002D42A7"/>
    <w:rsid w:val="00316CD9"/>
    <w:rsid w:val="0037175D"/>
    <w:rsid w:val="003A0833"/>
    <w:rsid w:val="003C4FB0"/>
    <w:rsid w:val="003E2FC6"/>
    <w:rsid w:val="00492DDC"/>
    <w:rsid w:val="004C6615"/>
    <w:rsid w:val="004C7C83"/>
    <w:rsid w:val="005115F9"/>
    <w:rsid w:val="00523C5A"/>
    <w:rsid w:val="00596902"/>
    <w:rsid w:val="005E69C3"/>
    <w:rsid w:val="00605C39"/>
    <w:rsid w:val="006319BC"/>
    <w:rsid w:val="006841E6"/>
    <w:rsid w:val="006B6BB4"/>
    <w:rsid w:val="006F7027"/>
    <w:rsid w:val="007049E4"/>
    <w:rsid w:val="0072335D"/>
    <w:rsid w:val="0072541D"/>
    <w:rsid w:val="00757317"/>
    <w:rsid w:val="007769AF"/>
    <w:rsid w:val="007D1589"/>
    <w:rsid w:val="007D35D4"/>
    <w:rsid w:val="007E18BA"/>
    <w:rsid w:val="0083749C"/>
    <w:rsid w:val="008443FE"/>
    <w:rsid w:val="00846034"/>
    <w:rsid w:val="008568BC"/>
    <w:rsid w:val="008C7E6E"/>
    <w:rsid w:val="00931B84"/>
    <w:rsid w:val="00955B8A"/>
    <w:rsid w:val="0096303F"/>
    <w:rsid w:val="00972869"/>
    <w:rsid w:val="00984CD1"/>
    <w:rsid w:val="009C6F7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C3E12"/>
    <w:rsid w:val="00CD3C36"/>
    <w:rsid w:val="00CE0BCA"/>
    <w:rsid w:val="00D40447"/>
    <w:rsid w:val="00D4093B"/>
    <w:rsid w:val="00D659AC"/>
    <w:rsid w:val="00D76FD2"/>
    <w:rsid w:val="00DA47F3"/>
    <w:rsid w:val="00DC2C13"/>
    <w:rsid w:val="00DC3828"/>
    <w:rsid w:val="00DE256E"/>
    <w:rsid w:val="00DF5D0E"/>
    <w:rsid w:val="00E1078A"/>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0BF6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4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5313-S2</BillDocName>
  <AmendType>AMH</AmendType>
  <SponsorAcronym>CALD</SponsorAcronym>
  <DrafterAcronym>WEIK</DrafterAcronym>
  <DraftNumber>032</DraftNumber>
  <ReferenceNumber>2SSB 5313</ReferenceNumber>
  <Floor>H AMD TO H AMD (H-1369.1/21)</Floor>
  <AmendmentNumber> 458</AmendmentNumber>
  <Sponsors>By Representative Caldier</Sponsors>
  <FloorAction>NOT ADOPTED 03/24/2021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2</Pages>
  <Words>330</Words>
  <Characters>1773</Characters>
  <Application>Microsoft Office Word</Application>
  <DocSecurity>8</DocSecurity>
  <Lines>61</Lines>
  <Paragraphs>20</Paragraphs>
  <ScaleCrop>false</ScaleCrop>
  <HeadingPairs>
    <vt:vector size="2" baseType="variant">
      <vt:variant>
        <vt:lpstr>Title</vt:lpstr>
      </vt:variant>
      <vt:variant>
        <vt:i4>1</vt:i4>
      </vt:variant>
    </vt:vector>
  </HeadingPairs>
  <TitlesOfParts>
    <vt:vector size="1" baseType="lpstr">
      <vt:lpstr>5313-S2 AMH CALD WEIK 032</vt:lpstr>
    </vt:vector>
  </TitlesOfParts>
  <Company>Washington State Legislature</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5313-S2 AMH CALD WEIK 032</dc:title>
  <dc:creator>Kim Weidenaar</dc:creator>
  <cp:lastModifiedBy>Weidenaar, Kim</cp:lastModifiedBy>
  <cp:revision>11</cp:revision>
  <dcterms:created xsi:type="dcterms:W3CDTF">2021-03-24T17:35:00Z</dcterms:created>
  <dcterms:modified xsi:type="dcterms:W3CDTF">2021-03-24T18:33:00Z</dcterms:modified>
</cp:coreProperties>
</file>