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61077" w14:paraId="5E0427A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259ED">
            <w:t>5321-S.E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259E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259ED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259ED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259ED">
            <w:t>408</w:t>
          </w:r>
        </w:sdtContent>
      </w:sdt>
    </w:p>
    <w:p w:rsidR="00DF5D0E" w:rsidP="00B73E0A" w:rsidRDefault="00AA1230" w14:paraId="60726A97" w14:textId="2786BFD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61077" w14:paraId="207007C9" w14:textId="45A9325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259ED">
            <w:rPr>
              <w:b/>
              <w:u w:val="single"/>
            </w:rPr>
            <w:t>ESSB 5321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259ED">
            <w:t xml:space="preserve">H AMD TO APP COMM AMD (H-1492.1/21)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629</w:t>
          </w:r>
        </w:sdtContent>
      </w:sdt>
    </w:p>
    <w:p w:rsidR="00DF5D0E" w:rsidP="00605C39" w:rsidRDefault="00061077" w14:paraId="04E77733" w14:textId="1788B32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259ED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259ED" w14:paraId="3ED49673" w14:textId="50F81B2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04/07/2021</w:t>
          </w:r>
        </w:p>
      </w:sdtContent>
    </w:sdt>
    <w:p w:rsidR="00D259ED" w:rsidP="00C8108C" w:rsidRDefault="00DE256E" w14:paraId="7C9C9915" w14:textId="41F5F406">
      <w:pPr>
        <w:pStyle w:val="Page"/>
      </w:pPr>
      <w:bookmarkStart w:name="StartOfAmendmentBody" w:id="0"/>
      <w:bookmarkEnd w:id="0"/>
      <w:permStart w:edGrp="everyone" w:id="120596162"/>
      <w:r>
        <w:tab/>
      </w:r>
      <w:r w:rsidR="00D259ED">
        <w:t>On page 4, line 26 of the striking amendment, after</w:t>
      </w:r>
      <w:r w:rsidR="006D618A">
        <w:t xml:space="preserve"> "(a)" strike "</w:t>
      </w:r>
      <w:r w:rsidRPr="006D618A" w:rsidR="006D618A">
        <w:rPr>
          <w:u w:val="single"/>
        </w:rPr>
        <w:t>(i)</w:t>
      </w:r>
      <w:r w:rsidRPr="006D618A" w:rsidR="00D259ED">
        <w:rPr>
          <w:u w:val="single"/>
        </w:rPr>
        <w:t xml:space="preserve"> </w:t>
      </w:r>
      <w:r w:rsidRPr="00D259ED" w:rsidR="00D259ED">
        <w:rPr>
          <w:u w:val="single"/>
        </w:rPr>
        <w:t>Graduate</w:t>
      </w:r>
      <w:r w:rsidR="00D259ED">
        <w:t xml:space="preserve">" </w:t>
      </w:r>
      <w:r w:rsidR="006D618A">
        <w:t xml:space="preserve">and </w:t>
      </w:r>
      <w:r w:rsidR="00D259ED">
        <w:t>insert "</w:t>
      </w:r>
      <w:r w:rsidRPr="006D618A" w:rsidR="006D618A">
        <w:rPr>
          <w:u w:val="single"/>
        </w:rPr>
        <w:t xml:space="preserve">Graduate </w:t>
      </w:r>
      <w:r w:rsidRPr="00D259ED" w:rsidR="00D259ED">
        <w:rPr>
          <w:u w:val="single"/>
        </w:rPr>
        <w:t>with at least a "C" average</w:t>
      </w:r>
      <w:r w:rsidR="00D259ED">
        <w:t>"</w:t>
      </w:r>
    </w:p>
    <w:p w:rsidR="00D259ED" w:rsidP="00D259ED" w:rsidRDefault="00D259ED" w14:paraId="5AAA5820" w14:textId="39251417">
      <w:pPr>
        <w:pStyle w:val="RCWSLText"/>
      </w:pPr>
    </w:p>
    <w:p w:rsidRPr="00D259ED" w:rsidR="00DF5D0E" w:rsidP="00D259ED" w:rsidRDefault="00D259ED" w14:paraId="77257392" w14:textId="67662A6D">
      <w:pPr>
        <w:pStyle w:val="RCWSLText"/>
      </w:pPr>
      <w:r>
        <w:tab/>
        <w:t>On page 4, beginning on line 29 of the striking amendment, after "</w:t>
      </w:r>
      <w:r w:rsidRPr="00D259ED">
        <w:rPr>
          <w:strike/>
        </w:rPr>
        <w:t>have</w:t>
      </w:r>
      <w:r>
        <w:t>))" strike all material through "</w:t>
      </w:r>
      <w:r w:rsidRPr="00D259ED">
        <w:rPr>
          <w:u w:val="single"/>
        </w:rPr>
        <w:t>education</w:t>
      </w:r>
      <w:r>
        <w:t>" on line 34</w:t>
      </w:r>
    </w:p>
    <w:permEnd w:id="120596162"/>
    <w:p w:rsidR="00ED2EEB" w:rsidP="00D259ED" w:rsidRDefault="00ED2EEB" w14:paraId="1EA9BCA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65761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297CA6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259ED" w:rsidRDefault="00D659AC" w14:paraId="70B64C0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259ED" w:rsidRDefault="0096303F" w14:paraId="407138AB" w14:textId="3107CB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259ED">
                  <w:t>Maintains the requirement for a student to graduate high school with at least a "C" average in order to be eligible to receive a College Bound Scholarship.</w:t>
                </w:r>
              </w:p>
            </w:tc>
          </w:tr>
        </w:sdtContent>
      </w:sdt>
      <w:permEnd w:id="1606576150"/>
    </w:tbl>
    <w:p w:rsidR="00DF5D0E" w:rsidP="00D259ED" w:rsidRDefault="00DF5D0E" w14:paraId="243C491A" w14:textId="77777777">
      <w:pPr>
        <w:pStyle w:val="BillEnd"/>
        <w:suppressLineNumbers/>
      </w:pPr>
    </w:p>
    <w:p w:rsidR="00DF5D0E" w:rsidP="00D259ED" w:rsidRDefault="00DE256E" w14:paraId="37CD3E1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259ED" w:rsidRDefault="00AB682C" w14:paraId="57D2E0E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43DC7" w14:textId="77777777" w:rsidR="00D259ED" w:rsidRDefault="00D259ED" w:rsidP="00DF5D0E">
      <w:r>
        <w:separator/>
      </w:r>
    </w:p>
  </w:endnote>
  <w:endnote w:type="continuationSeparator" w:id="0">
    <w:p w14:paraId="1483B8DD" w14:textId="77777777" w:rsidR="00D259ED" w:rsidRDefault="00D259E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05C1" w:rsidRDefault="004505C1" w14:paraId="39C4DFF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00239" w14:paraId="1EDE467F" w14:textId="1142D65F">
    <w:pPr>
      <w:pStyle w:val="AmendDraftFooter"/>
    </w:pPr>
    <w:fldSimple w:instr=" TITLE   \* MERGEFORMAT ">
      <w:r w:rsidR="00D259ED">
        <w:t>5321-S.E AMH CALD MULV 408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00239" w14:paraId="43241F69" w14:textId="1D769368">
    <w:pPr>
      <w:pStyle w:val="AmendDraftFooter"/>
    </w:pPr>
    <w:fldSimple w:instr=" TITLE   \* MERGEFORMAT ">
      <w:r>
        <w:t>5321-S.E AMH CALD MULV 408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59832" w14:textId="77777777" w:rsidR="00D259ED" w:rsidRDefault="00D259ED" w:rsidP="00DF5D0E">
      <w:r>
        <w:separator/>
      </w:r>
    </w:p>
  </w:footnote>
  <w:footnote w:type="continuationSeparator" w:id="0">
    <w:p w14:paraId="3E00175A" w14:textId="77777777" w:rsidR="00D259ED" w:rsidRDefault="00D259E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99876" w14:textId="77777777" w:rsidR="004505C1" w:rsidRDefault="00450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E6F9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C6B18C" wp14:editId="5C96242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1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1109A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4F13B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898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82C78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D199D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B56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D1A7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C9886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7410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9A2A9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3A39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CEB8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7CBB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3D1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EB36E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9909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E001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3A0C6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9DA58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8CC0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AD14C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6E3B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EBB8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FF5A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13A13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C1B2D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9B844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D350D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74445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13031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0EC45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323D3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0872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C6B18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6CF12C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1109A0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4F13BA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8987D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82C788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D199D5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B56CC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D1A7F7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C9886B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74105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9A2A90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3A39F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CEB82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7CBBC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3D109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EB36E3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99092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E00113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3A0C60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9DA58C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8CC0E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AD14C7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6E3B7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EBB80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FF5A5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13A13E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C1B2DC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9B844D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D350D1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74445A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130319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0EC451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323D3F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0872BD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3E06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F67D6F" wp14:editId="3936CFC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FAEF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3C7F2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AD1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B9E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FF33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0182D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A1C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49CD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9534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BF80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FB588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24F3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9777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1C581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10E83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C76D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1B752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E0C9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A949C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241B9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E7EAF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D0D31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2652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F43E0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9F9774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260AD5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1E79DD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67D6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A5FAEF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3C7F27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AD12D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B9E0D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FF333D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0182DC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A1C68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49CD3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953466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BF809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FB588D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24F3B0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97773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1C581B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10E831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C76D4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1B7526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0E0C93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A949C6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241B9B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E7EAF0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D0D313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2652D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F43E01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9F9774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260AD5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1E79DD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61077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0239"/>
    <w:rsid w:val="004505C1"/>
    <w:rsid w:val="00492DDC"/>
    <w:rsid w:val="004C6615"/>
    <w:rsid w:val="005115F9"/>
    <w:rsid w:val="00523C5A"/>
    <w:rsid w:val="005E69C3"/>
    <w:rsid w:val="00605C39"/>
    <w:rsid w:val="006841E6"/>
    <w:rsid w:val="006D618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77BC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259E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A89BB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7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5321-S.E</BillDocName>
  <AmendType>AMH</AmendType>
  <SponsorAcronym>CALD</SponsorAcronym>
  <DrafterAcronym>MULV</DrafterAcronym>
  <DraftNumber>408</DraftNumber>
  <ReferenceNumber>ESSB 5321</ReferenceNumber>
  <Floor>H AMD TO APP COMM AMD (H-1492.1/21) </Floor>
  <AmendmentNumber> 629</AmendmentNumber>
  <Sponsors>By Representative Caldier</Sponsors>
  <FloorAction>NOT ADOPTED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103</Words>
  <Characters>490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5321-S.E AMH CALD MULV 408</dc:title>
  <dc:creator>Megan Mulvihill</dc:creator>
  <cp:lastModifiedBy>Mulvihill, Megan</cp:lastModifiedBy>
  <cp:revision>6</cp:revision>
  <dcterms:created xsi:type="dcterms:W3CDTF">2021-04-07T15:40:00Z</dcterms:created>
  <dcterms:modified xsi:type="dcterms:W3CDTF">2021-04-07T16:05:00Z</dcterms:modified>
</cp:coreProperties>
</file>