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60B11" w14:paraId="0686160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5299">
            <w:t>5561.E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52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5299">
            <w:t>SIMM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529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5299">
            <w:t>615</w:t>
          </w:r>
        </w:sdtContent>
      </w:sdt>
    </w:p>
    <w:p w:rsidR="00DF5D0E" w:rsidP="00B73E0A" w:rsidRDefault="00AA1230" w14:paraId="6108826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0B11" w14:paraId="1E7FA487" w14:textId="4C77AE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5299">
            <w:rPr>
              <w:b/>
              <w:u w:val="single"/>
            </w:rPr>
            <w:t>ESB 5561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5299">
            <w:t>H AMD TO H AMD (H-2943.1/22)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1364</w:t>
          </w:r>
        </w:sdtContent>
      </w:sdt>
    </w:p>
    <w:p w:rsidR="00DF5D0E" w:rsidP="00605C39" w:rsidRDefault="00160B11" w14:paraId="21D7933B" w14:textId="525B7A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5299">
            <w:rPr>
              <w:sz w:val="22"/>
            </w:rPr>
            <w:t>By Representative Simmons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5299" w14:paraId="6637FD26" w14:textId="0149DF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F5299" w:rsidP="00C8108C" w:rsidRDefault="00DE256E" w14:paraId="0CF775EC" w14:textId="45F9DAB0">
      <w:pPr>
        <w:pStyle w:val="Page"/>
      </w:pPr>
      <w:bookmarkStart w:name="StartOfAmendmentBody" w:id="0"/>
      <w:bookmarkEnd w:id="0"/>
      <w:permStart w:edGrp="everyone" w:id="1599343892"/>
      <w:r>
        <w:tab/>
      </w:r>
      <w:r w:rsidR="002F5299">
        <w:t xml:space="preserve">On page </w:t>
      </w:r>
      <w:r w:rsidR="00D3528A">
        <w:t>2, line 14 of the striking amendment, after "person" strike all material through "possession, or" and insert "</w:t>
      </w:r>
      <w:r w:rsidRPr="00D3528A" w:rsidR="00D3528A">
        <w:rPr>
          <w:u w:val="single"/>
        </w:rPr>
        <w:t>knowingly</w:t>
      </w:r>
      <w:r w:rsidR="00D3528A">
        <w:t xml:space="preserve"> owns, </w:t>
      </w:r>
      <w:r w:rsidR="00D3528A">
        <w:rPr>
          <w:u w:val="single"/>
        </w:rPr>
        <w:t>knowingly</w:t>
      </w:r>
      <w:r w:rsidR="00D3528A">
        <w:t xml:space="preserve"> has in his or her possession, or </w:t>
      </w:r>
      <w:r w:rsidR="00D3528A">
        <w:rPr>
          <w:u w:val="single"/>
        </w:rPr>
        <w:t>knowingly</w:t>
      </w:r>
      <w:r w:rsidR="00D3528A">
        <w:t>"</w:t>
      </w:r>
    </w:p>
    <w:p w:rsidR="00D3528A" w:rsidP="00D3528A" w:rsidRDefault="00D3528A" w14:paraId="1D47603D" w14:textId="265EA0A5">
      <w:pPr>
        <w:pStyle w:val="RCWSLText"/>
      </w:pPr>
    </w:p>
    <w:p w:rsidRPr="00D3528A" w:rsidR="00D3528A" w:rsidP="00D3528A" w:rsidRDefault="00D3528A" w14:paraId="1745A6E5" w14:textId="32E57418">
      <w:pPr>
        <w:pStyle w:val="RCWSLText"/>
      </w:pPr>
      <w:r>
        <w:tab/>
        <w:t>On page 2, line 24 of the striking amendment, after "person" strike all material through "possession, or" and insert "</w:t>
      </w:r>
      <w:r w:rsidRPr="00D3528A">
        <w:rPr>
          <w:u w:val="single"/>
        </w:rPr>
        <w:t>knowingly</w:t>
      </w:r>
      <w:r>
        <w:t xml:space="preserve"> owns, </w:t>
      </w:r>
      <w:r>
        <w:rPr>
          <w:u w:val="single"/>
        </w:rPr>
        <w:t>knowingly</w:t>
      </w:r>
      <w:r>
        <w:t xml:space="preserve"> has in his or her possession, or </w:t>
      </w:r>
      <w:r>
        <w:rPr>
          <w:u w:val="single"/>
        </w:rPr>
        <w:t>knowingly</w:t>
      </w:r>
      <w:r>
        <w:t>"</w:t>
      </w:r>
    </w:p>
    <w:p w:rsidRPr="002F5299" w:rsidR="00DF5D0E" w:rsidP="002F5299" w:rsidRDefault="00DF5D0E" w14:paraId="22DBB89E" w14:textId="5E11BEA6">
      <w:pPr>
        <w:suppressLineNumbers/>
        <w:rPr>
          <w:spacing w:val="-3"/>
        </w:rPr>
      </w:pPr>
    </w:p>
    <w:permEnd w:id="1599343892"/>
    <w:p w:rsidR="00ED2EEB" w:rsidP="002F5299" w:rsidRDefault="00ED2EEB" w14:paraId="0C738D6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96457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40C8F2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F5299" w:rsidRDefault="00D659AC" w14:paraId="4804FB9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F5299" w:rsidRDefault="0096303F" w14:paraId="0233BE46" w14:textId="2170143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DF383D">
                  <w:rPr>
                    <w:u w:val="single"/>
                  </w:rPr>
                  <w:t>EFFECT:</w:t>
                </w:r>
                <w:r w:rsidR="00DF383D">
                  <w:t xml:space="preserve">  Amends the crime of Unlawful Possession of a Firearm to add a mental state element of "knowingly" so that a person commits the offense</w:t>
                </w:r>
                <w:r w:rsidRPr="0096303F" w:rsidR="001C1B27">
                  <w:t> </w:t>
                </w:r>
                <w:r w:rsidR="00DF383D">
                  <w:t>only if the person knowingly owns</w:t>
                </w:r>
                <w:r w:rsidR="00E95C61">
                  <w:t xml:space="preserve"> or </w:t>
                </w:r>
                <w:r w:rsidR="00DF383D">
                  <w:t>knowingly possesses</w:t>
                </w:r>
                <w:r w:rsidR="00E95C61">
                  <w:t xml:space="preserve"> a firearm</w:t>
                </w:r>
                <w:r w:rsidR="00DF383D">
                  <w:t>, or knowingly has</w:t>
                </w:r>
                <w:r w:rsidR="00E95C61">
                  <w:t xml:space="preserve"> a firearm</w:t>
                </w:r>
                <w:r w:rsidR="00DF383D">
                  <w:t xml:space="preserve"> in his or her cont</w:t>
                </w:r>
                <w:r w:rsidR="00E95C61">
                  <w:t>rol</w:t>
                </w:r>
                <w:r w:rsidR="00DF383D">
                  <w:t xml:space="preserve">. </w:t>
                </w:r>
              </w:p>
              <w:p w:rsidRPr="007D1589" w:rsidR="001B4E53" w:rsidP="002F5299" w:rsidRDefault="001B4E53" w14:paraId="161739A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9645786"/>
    </w:tbl>
    <w:p w:rsidR="00DF5D0E" w:rsidP="002F5299" w:rsidRDefault="00DF5D0E" w14:paraId="40DD55FD" w14:textId="77777777">
      <w:pPr>
        <w:pStyle w:val="BillEnd"/>
        <w:suppressLineNumbers/>
      </w:pPr>
    </w:p>
    <w:p w:rsidR="00DF5D0E" w:rsidP="002F5299" w:rsidRDefault="00DE256E" w14:paraId="06389DE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F5299" w:rsidRDefault="00AB682C" w14:paraId="450F97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597" w14:textId="77777777" w:rsidR="002F5299" w:rsidRDefault="002F5299" w:rsidP="00DF5D0E">
      <w:r>
        <w:separator/>
      </w:r>
    </w:p>
  </w:endnote>
  <w:endnote w:type="continuationSeparator" w:id="0">
    <w:p w14:paraId="71995D71" w14:textId="77777777" w:rsidR="002F5299" w:rsidRDefault="002F52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34B3" w:rsidRDefault="003334B3" w14:paraId="240A52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32E7" w14:paraId="30FF81E5" w14:textId="01C2B133">
    <w:pPr>
      <w:pStyle w:val="AmendDraftFooter"/>
    </w:pPr>
    <w:fldSimple w:instr=" TITLE   \* MERGEFORMAT ">
      <w:r w:rsidR="002F5299">
        <w:t>5561.E AMH SIMM ADAM 615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32E7" w14:paraId="7841E3BC" w14:textId="095581E3">
    <w:pPr>
      <w:pStyle w:val="AmendDraftFooter"/>
    </w:pPr>
    <w:fldSimple w:instr=" TITLE   \* MERGEFORMAT ">
      <w:r>
        <w:t>5561.E AMH SIMM ADAM 615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F0E6" w14:textId="77777777" w:rsidR="002F5299" w:rsidRDefault="002F5299" w:rsidP="00DF5D0E">
      <w:r>
        <w:separator/>
      </w:r>
    </w:p>
  </w:footnote>
  <w:footnote w:type="continuationSeparator" w:id="0">
    <w:p w14:paraId="36EFC946" w14:textId="77777777" w:rsidR="002F5299" w:rsidRDefault="002F52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247" w14:textId="77777777" w:rsidR="003334B3" w:rsidRDefault="00333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6A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A04D3" wp14:editId="03C7F12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DB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EB6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68E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9E4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FFC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6AD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B4B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F4A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FE6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39E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5B2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D60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BC0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951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BA3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A09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A1E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3F6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888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F26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FB8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6FD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DF5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D61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FDB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23B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CE9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C05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078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353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908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0A6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F1F4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046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A04D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89DB3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EB6A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68E82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9E46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FFC66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6AD6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B4B7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F4A8D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FE6A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39E0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5B2C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D60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BC08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951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BA356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A09C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A1EE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3F61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888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F26A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FB86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6FDF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DF5BE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D61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FDBC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23BB2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CE9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C05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07899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35371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9089F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0A6DB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F1F4E1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0464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D6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7ABE6F" wp14:editId="07E85F5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8C8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712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970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4D1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C64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0D4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E78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812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369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32E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B99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0D9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C7A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DE5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06D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7E1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E98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5D0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71A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F89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D13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7CA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572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CFF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94EC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524C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53E6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ABE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138C8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7124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9702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4D12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C649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0D43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E78F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8123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3696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32E6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B99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0D9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C7AA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DE5F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06D09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7E1B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E98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5D0A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71AC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F890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D138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7CA8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5722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CFFF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94EC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524C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53E6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0B11"/>
    <w:rsid w:val="001A775A"/>
    <w:rsid w:val="001B4E53"/>
    <w:rsid w:val="001C1B27"/>
    <w:rsid w:val="001C7F91"/>
    <w:rsid w:val="001E6675"/>
    <w:rsid w:val="00217E8A"/>
    <w:rsid w:val="00265296"/>
    <w:rsid w:val="00281CBD"/>
    <w:rsid w:val="002F5299"/>
    <w:rsid w:val="00316CD9"/>
    <w:rsid w:val="003334B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32E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7F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528A"/>
    <w:rsid w:val="00D40447"/>
    <w:rsid w:val="00D659AC"/>
    <w:rsid w:val="00DA47F3"/>
    <w:rsid w:val="00DC2C13"/>
    <w:rsid w:val="00DE256E"/>
    <w:rsid w:val="00DF383D"/>
    <w:rsid w:val="00DF5D0E"/>
    <w:rsid w:val="00E1471A"/>
    <w:rsid w:val="00E267B1"/>
    <w:rsid w:val="00E41CC6"/>
    <w:rsid w:val="00E66F5D"/>
    <w:rsid w:val="00E831A5"/>
    <w:rsid w:val="00E850E7"/>
    <w:rsid w:val="00E95C6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F927D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6778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5561.E</BillDocName>
  <AmendType>AMH</AmendType>
  <SponsorAcronym>SIMM</SponsorAcronym>
  <DrafterAcronym>ADAM</DrafterAcronym>
  <DraftNumber>615</DraftNumber>
  <ReferenceNumber>ESB 5561</ReferenceNumber>
  <Floor>H AMD TO H AMD (H-2943.1/22)</Floor>
  <AmendmentNumber> 1364</AmendmentNumber>
  <Sponsors>By Representative Simmons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136</Words>
  <Characters>666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5561.E AMH SIMM ADAM 615</vt:lpstr>
    </vt:vector>
  </TitlesOfParts>
  <Company>Washington State Legislature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5561.E AMH SIMM ADAM 615</dc:title>
  <dc:creator>Edie Adams</dc:creator>
  <cp:lastModifiedBy>Adams, Edie</cp:lastModifiedBy>
  <cp:revision>7</cp:revision>
  <dcterms:created xsi:type="dcterms:W3CDTF">2022-03-04T18:40:00Z</dcterms:created>
  <dcterms:modified xsi:type="dcterms:W3CDTF">2022-03-04T18:52:00Z</dcterms:modified>
</cp:coreProperties>
</file>