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fcb468873f43f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1619-S.E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S5023.1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1619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1296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03/01/2022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24, after "(c)" insert "</w:t>
      </w:r>
      <w:r>
        <w:rPr>
          <w:u w:val="single"/>
        </w:rPr>
        <w:t xml:space="preserve">Used products;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Specifies the efficiency standards of this chapter do not apply to used products.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08e559ba0f4d34" /></Relationships>
</file>