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7785A" w14:paraId="615F3333" w14:textId="23DC375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011CB">
            <w:t>1037-S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011C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011CB">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011CB">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011CB">
            <w:t>311</w:t>
          </w:r>
        </w:sdtContent>
      </w:sdt>
    </w:p>
    <w:p w:rsidR="00DF5D0E" w:rsidP="00B73E0A" w:rsidRDefault="00AA1230" w14:paraId="1C3C28E3" w14:textId="33DBD86D">
      <w:pPr>
        <w:pStyle w:val="OfferedBy"/>
        <w:spacing w:after="120"/>
      </w:pPr>
      <w:r>
        <w:tab/>
      </w:r>
      <w:r>
        <w:tab/>
      </w:r>
      <w:r>
        <w:tab/>
      </w:r>
    </w:p>
    <w:p w:rsidR="00DF5D0E" w:rsidRDefault="0027785A" w14:paraId="4AF93B85" w14:textId="78BF2F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011CB">
            <w:rPr>
              <w:b/>
              <w:u w:val="single"/>
            </w:rPr>
            <w:t>SHB 1037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011C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w:t>
          </w:r>
        </w:sdtContent>
      </w:sdt>
    </w:p>
    <w:p w:rsidR="00DF5D0E" w:rsidP="00605C39" w:rsidRDefault="0027785A" w14:paraId="566D39DA" w14:textId="11CEB1D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011CB">
            <w:rPr>
              <w:sz w:val="22"/>
            </w:rPr>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011CB" w14:paraId="3751468C" w14:textId="401CFC14">
          <w:pPr>
            <w:spacing w:after="400" w:line="408" w:lineRule="exact"/>
            <w:jc w:val="right"/>
            <w:rPr>
              <w:b/>
              <w:bCs/>
            </w:rPr>
          </w:pPr>
          <w:r>
            <w:rPr>
              <w:b/>
              <w:bCs/>
            </w:rPr>
            <w:t xml:space="preserve">ADOPTED 02/27/2023</w:t>
          </w:r>
        </w:p>
      </w:sdtContent>
    </w:sdt>
    <w:p w:rsidR="006011CB" w:rsidP="00C8108C" w:rsidRDefault="00DE256E" w14:paraId="440C4758" w14:textId="34BD58EE">
      <w:pPr>
        <w:pStyle w:val="Page"/>
      </w:pPr>
      <w:bookmarkStart w:name="StartOfAmendmentBody" w:id="0"/>
      <w:bookmarkEnd w:id="0"/>
      <w:permStart w:edGrp="everyone" w:id="1938836517"/>
      <w:r>
        <w:tab/>
      </w:r>
      <w:r w:rsidR="006011CB">
        <w:t xml:space="preserve">On page </w:t>
      </w:r>
      <w:r w:rsidR="00557CB7">
        <w:t>2, beginning on line 1</w:t>
      </w:r>
      <w:r w:rsidR="00DA176F">
        <w:t>4</w:t>
      </w:r>
      <w:r w:rsidR="00557CB7">
        <w:t>, after "</w:t>
      </w:r>
      <w:r w:rsidR="00DA176F">
        <w:rPr>
          <w:b/>
          <w:bCs/>
        </w:rPr>
        <w:t>Sec. 4.</w:t>
      </w:r>
      <w:r w:rsidR="00557CB7">
        <w:t>" strike all material through "</w:t>
      </w:r>
      <w:r w:rsidR="00B03E8A">
        <w:t>record</w:t>
      </w:r>
      <w:r w:rsidR="00557CB7">
        <w:t>" on line 17 and insert "</w:t>
      </w:r>
      <w:r w:rsidR="00DA176F">
        <w:t xml:space="preserve">Within 30 days of each burial in a family burial ground, the owner of the property on which the family burial ground is located shall </w:t>
      </w:r>
      <w:r w:rsidR="00557CB7">
        <w:t xml:space="preserve">report </w:t>
      </w:r>
      <w:r w:rsidR="00DA176F">
        <w:t xml:space="preserve">the burial </w:t>
      </w:r>
      <w:r w:rsidR="00557CB7">
        <w:t xml:space="preserve">to the Washington state department of archaeology and historic preservation and record </w:t>
      </w:r>
      <w:r w:rsidR="00DA176F">
        <w:t xml:space="preserve">the burial </w:t>
      </w:r>
      <w:r w:rsidR="00557CB7">
        <w:t xml:space="preserve">with the county auditor of the county in which the </w:t>
      </w:r>
      <w:r w:rsidR="00AF32EE">
        <w:t>property</w:t>
      </w:r>
      <w:r w:rsidR="00B03E8A">
        <w:t xml:space="preserve"> is situated. The owner shall report to the department and record with the county auditor</w:t>
      </w:r>
      <w:r w:rsidR="00557CB7">
        <w:t>"</w:t>
      </w:r>
    </w:p>
    <w:p w:rsidRPr="00557CB7" w:rsidR="00952DCF" w:rsidP="00557CB7" w:rsidRDefault="00952DCF" w14:paraId="76D86F14" w14:textId="3B970304">
      <w:pPr>
        <w:pStyle w:val="RCWSLText"/>
      </w:pPr>
    </w:p>
    <w:p w:rsidRPr="006011CB" w:rsidR="00DF5D0E" w:rsidP="006011CB" w:rsidRDefault="00DF5D0E" w14:paraId="332DC361" w14:textId="5672B876">
      <w:pPr>
        <w:suppressLineNumbers/>
        <w:rPr>
          <w:spacing w:val="-3"/>
        </w:rPr>
      </w:pPr>
    </w:p>
    <w:permEnd w:id="1938836517"/>
    <w:p w:rsidR="00ED2EEB" w:rsidP="006011CB" w:rsidRDefault="00ED2EEB" w14:paraId="2619D6A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0583528" w:displacedByCustomXml="next"/>
      <w:sdt>
        <w:sdtPr>
          <w:rPr>
            <w:spacing w:val="0"/>
          </w:rPr>
          <w:alias w:val="Effect"/>
          <w:tag w:val="Effect"/>
          <w:id w:val="603001534"/>
          <w:placeholder>
            <w:docPart w:val="DefaultPlaceholder_1082065158"/>
          </w:placeholder>
        </w:sdtPr>
        <w:sdtEndPr/>
        <w:sdtContent>
          <w:tr w:rsidR="00D659AC" w:rsidTr="00C8108C" w14:paraId="2F1F5CEC" w14:textId="77777777">
            <w:tc>
              <w:tcPr>
                <w:tcW w:w="540" w:type="dxa"/>
                <w:shd w:val="clear" w:color="auto" w:fill="FFFFFF" w:themeFill="background1"/>
              </w:tcPr>
              <w:p w:rsidR="00D659AC" w:rsidP="006011CB" w:rsidRDefault="00D659AC" w14:paraId="484DB7A3" w14:textId="77777777">
                <w:pPr>
                  <w:pStyle w:val="Effect"/>
                  <w:suppressLineNumbers/>
                  <w:shd w:val="clear" w:color="auto" w:fill="auto"/>
                  <w:ind w:left="0" w:firstLine="0"/>
                </w:pPr>
              </w:p>
            </w:tc>
            <w:tc>
              <w:tcPr>
                <w:tcW w:w="9874" w:type="dxa"/>
                <w:shd w:val="clear" w:color="auto" w:fill="FFFFFF" w:themeFill="background1"/>
              </w:tcPr>
              <w:p w:rsidRPr="0096303F" w:rsidR="001C1B27" w:rsidP="006011CB" w:rsidRDefault="0096303F" w14:paraId="688ACDAA" w14:textId="0C497D33">
                <w:pPr>
                  <w:pStyle w:val="Effect"/>
                  <w:suppressLineNumbers/>
                  <w:shd w:val="clear" w:color="auto" w:fill="auto"/>
                  <w:ind w:left="0" w:firstLine="0"/>
                </w:pPr>
                <w:r w:rsidRPr="0096303F">
                  <w:tab/>
                </w:r>
                <w:r w:rsidRPr="0096303F" w:rsidR="001C1B27">
                  <w:rPr>
                    <w:u w:val="single"/>
                  </w:rPr>
                  <w:t>EFFECT:</w:t>
                </w:r>
                <w:r w:rsidRPr="0096303F" w:rsidR="001C1B27">
                  <w:t>  </w:t>
                </w:r>
                <w:r w:rsidR="00DA176F">
                  <w:t>Requires the owner of the property on which a family burial ground is located to report each burial to the Washington State Department of Archaeology and Historic Preservation (DAHP), in addition to recording each burial with the county auditor.  Requires the property owner to provide to the DAHP the same information about the deceased person and the loca</w:t>
                </w:r>
                <w:r w:rsidR="00AF32EE">
                  <w:t>tion</w:t>
                </w:r>
                <w:r w:rsidR="00DA176F">
                  <w:t xml:space="preserve"> of the grave as must be provided when recording a burial with the county auditor.  </w:t>
                </w:r>
                <w:r w:rsidRPr="0096303F" w:rsidR="001C1B27">
                  <w:t> </w:t>
                </w:r>
              </w:p>
              <w:p w:rsidRPr="007D1589" w:rsidR="001B4E53" w:rsidP="006011CB" w:rsidRDefault="001B4E53" w14:paraId="3000F0B7" w14:textId="77777777">
                <w:pPr>
                  <w:pStyle w:val="ListBullet"/>
                  <w:numPr>
                    <w:ilvl w:val="0"/>
                    <w:numId w:val="0"/>
                  </w:numPr>
                  <w:suppressLineNumbers/>
                </w:pPr>
              </w:p>
            </w:tc>
          </w:tr>
        </w:sdtContent>
      </w:sdt>
      <w:permEnd w:id="1910583528"/>
    </w:tbl>
    <w:p w:rsidR="00DF5D0E" w:rsidP="006011CB" w:rsidRDefault="00DF5D0E" w14:paraId="613C854D" w14:textId="77777777">
      <w:pPr>
        <w:pStyle w:val="BillEnd"/>
        <w:suppressLineNumbers/>
      </w:pPr>
    </w:p>
    <w:p w:rsidR="00DF5D0E" w:rsidP="006011CB" w:rsidRDefault="00DE256E" w14:paraId="69D2C452" w14:textId="77777777">
      <w:pPr>
        <w:pStyle w:val="BillEnd"/>
        <w:suppressLineNumbers/>
      </w:pPr>
      <w:r>
        <w:rPr>
          <w:b/>
        </w:rPr>
        <w:t>--- END ---</w:t>
      </w:r>
    </w:p>
    <w:p w:rsidR="00DF5D0E" w:rsidP="006011CB" w:rsidRDefault="00AB682C" w14:paraId="55C2667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D955" w14:textId="77777777" w:rsidR="006011CB" w:rsidRDefault="006011CB" w:rsidP="00DF5D0E">
      <w:r>
        <w:separator/>
      </w:r>
    </w:p>
  </w:endnote>
  <w:endnote w:type="continuationSeparator" w:id="0">
    <w:p w14:paraId="32482363" w14:textId="77777777" w:rsidR="006011CB" w:rsidRDefault="006011C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43A" w:rsidRDefault="0094543A" w14:paraId="14984C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7785A" w14:paraId="37A51141" w14:textId="71ADAF82">
    <w:pPr>
      <w:pStyle w:val="AmendDraftFooter"/>
    </w:pPr>
    <w:r>
      <w:fldChar w:fldCharType="begin"/>
    </w:r>
    <w:r>
      <w:instrText xml:space="preserve"> TITLE   \* MERGEFORMAT </w:instrText>
    </w:r>
    <w:r>
      <w:fldChar w:fldCharType="separate"/>
    </w:r>
    <w:r w:rsidR="006011CB">
      <w:t>1037-S AMH HANS BAKY 311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7785A" w14:paraId="489FF9FF" w14:textId="68F78796">
    <w:pPr>
      <w:pStyle w:val="AmendDraftFooter"/>
    </w:pPr>
    <w:r>
      <w:fldChar w:fldCharType="begin"/>
    </w:r>
    <w:r>
      <w:instrText xml:space="preserve"> TITLE   \* MERGEFORMAT </w:instrText>
    </w:r>
    <w:r>
      <w:fldChar w:fldCharType="separate"/>
    </w:r>
    <w:r w:rsidR="006608C2">
      <w:t>1037-S AMH HANS BAKY 311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1DA2" w14:textId="77777777" w:rsidR="006011CB" w:rsidRDefault="006011CB" w:rsidP="00DF5D0E">
      <w:r>
        <w:separator/>
      </w:r>
    </w:p>
  </w:footnote>
  <w:footnote w:type="continuationSeparator" w:id="0">
    <w:p w14:paraId="52463359" w14:textId="77777777" w:rsidR="006011CB" w:rsidRDefault="006011C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30BD" w14:textId="77777777" w:rsidR="0094543A" w:rsidRDefault="00945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6665" w14:textId="77777777" w:rsidR="001B4E53" w:rsidRDefault="007049E4">
    <w:r>
      <w:rPr>
        <w:noProof/>
      </w:rPr>
      <mc:AlternateContent>
        <mc:Choice Requires="wps">
          <w:drawing>
            <wp:anchor distT="0" distB="0" distL="114300" distR="114300" simplePos="0" relativeHeight="251657216" behindDoc="0" locked="0" layoutInCell="1" allowOverlap="1" wp14:anchorId="02C8C9F5" wp14:editId="6BF878C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CB250" w14:textId="77777777" w:rsidR="001B4E53" w:rsidRDefault="001B4E53">
                          <w:pPr>
                            <w:pStyle w:val="RCWSLText"/>
                            <w:jc w:val="right"/>
                          </w:pPr>
                          <w:r>
                            <w:t>1</w:t>
                          </w:r>
                        </w:p>
                        <w:p w14:paraId="52818732" w14:textId="77777777" w:rsidR="001B4E53" w:rsidRDefault="001B4E53">
                          <w:pPr>
                            <w:pStyle w:val="RCWSLText"/>
                            <w:jc w:val="right"/>
                          </w:pPr>
                          <w:r>
                            <w:t>2</w:t>
                          </w:r>
                        </w:p>
                        <w:p w14:paraId="4E2C64BA" w14:textId="77777777" w:rsidR="001B4E53" w:rsidRDefault="001B4E53">
                          <w:pPr>
                            <w:pStyle w:val="RCWSLText"/>
                            <w:jc w:val="right"/>
                          </w:pPr>
                          <w:r>
                            <w:t>3</w:t>
                          </w:r>
                        </w:p>
                        <w:p w14:paraId="18210C10" w14:textId="77777777" w:rsidR="001B4E53" w:rsidRDefault="001B4E53">
                          <w:pPr>
                            <w:pStyle w:val="RCWSLText"/>
                            <w:jc w:val="right"/>
                          </w:pPr>
                          <w:r>
                            <w:t>4</w:t>
                          </w:r>
                        </w:p>
                        <w:p w14:paraId="46D88925" w14:textId="77777777" w:rsidR="001B4E53" w:rsidRDefault="001B4E53">
                          <w:pPr>
                            <w:pStyle w:val="RCWSLText"/>
                            <w:jc w:val="right"/>
                          </w:pPr>
                          <w:r>
                            <w:t>5</w:t>
                          </w:r>
                        </w:p>
                        <w:p w14:paraId="7C122748" w14:textId="77777777" w:rsidR="001B4E53" w:rsidRDefault="001B4E53">
                          <w:pPr>
                            <w:pStyle w:val="RCWSLText"/>
                            <w:jc w:val="right"/>
                          </w:pPr>
                          <w:r>
                            <w:t>6</w:t>
                          </w:r>
                        </w:p>
                        <w:p w14:paraId="5F79E300" w14:textId="77777777" w:rsidR="001B4E53" w:rsidRDefault="001B4E53">
                          <w:pPr>
                            <w:pStyle w:val="RCWSLText"/>
                            <w:jc w:val="right"/>
                          </w:pPr>
                          <w:r>
                            <w:t>7</w:t>
                          </w:r>
                        </w:p>
                        <w:p w14:paraId="62065BED" w14:textId="77777777" w:rsidR="001B4E53" w:rsidRDefault="001B4E53">
                          <w:pPr>
                            <w:pStyle w:val="RCWSLText"/>
                            <w:jc w:val="right"/>
                          </w:pPr>
                          <w:r>
                            <w:t>8</w:t>
                          </w:r>
                        </w:p>
                        <w:p w14:paraId="290186A4" w14:textId="77777777" w:rsidR="001B4E53" w:rsidRDefault="001B4E53">
                          <w:pPr>
                            <w:pStyle w:val="RCWSLText"/>
                            <w:jc w:val="right"/>
                          </w:pPr>
                          <w:r>
                            <w:t>9</w:t>
                          </w:r>
                        </w:p>
                        <w:p w14:paraId="3A96F880" w14:textId="77777777" w:rsidR="001B4E53" w:rsidRDefault="001B4E53">
                          <w:pPr>
                            <w:pStyle w:val="RCWSLText"/>
                            <w:jc w:val="right"/>
                          </w:pPr>
                          <w:r>
                            <w:t>10</w:t>
                          </w:r>
                        </w:p>
                        <w:p w14:paraId="4CC825CF" w14:textId="77777777" w:rsidR="001B4E53" w:rsidRDefault="001B4E53">
                          <w:pPr>
                            <w:pStyle w:val="RCWSLText"/>
                            <w:jc w:val="right"/>
                          </w:pPr>
                          <w:r>
                            <w:t>11</w:t>
                          </w:r>
                        </w:p>
                        <w:p w14:paraId="355F51D6" w14:textId="77777777" w:rsidR="001B4E53" w:rsidRDefault="001B4E53">
                          <w:pPr>
                            <w:pStyle w:val="RCWSLText"/>
                            <w:jc w:val="right"/>
                          </w:pPr>
                          <w:r>
                            <w:t>12</w:t>
                          </w:r>
                        </w:p>
                        <w:p w14:paraId="24D35E34" w14:textId="77777777" w:rsidR="001B4E53" w:rsidRDefault="001B4E53">
                          <w:pPr>
                            <w:pStyle w:val="RCWSLText"/>
                            <w:jc w:val="right"/>
                          </w:pPr>
                          <w:r>
                            <w:t>13</w:t>
                          </w:r>
                        </w:p>
                        <w:p w14:paraId="5BD1B41A" w14:textId="77777777" w:rsidR="001B4E53" w:rsidRDefault="001B4E53">
                          <w:pPr>
                            <w:pStyle w:val="RCWSLText"/>
                            <w:jc w:val="right"/>
                          </w:pPr>
                          <w:r>
                            <w:t>14</w:t>
                          </w:r>
                        </w:p>
                        <w:p w14:paraId="16F720AA" w14:textId="77777777" w:rsidR="001B4E53" w:rsidRDefault="001B4E53">
                          <w:pPr>
                            <w:pStyle w:val="RCWSLText"/>
                            <w:jc w:val="right"/>
                          </w:pPr>
                          <w:r>
                            <w:t>15</w:t>
                          </w:r>
                        </w:p>
                        <w:p w14:paraId="21ACDDB8" w14:textId="77777777" w:rsidR="001B4E53" w:rsidRDefault="001B4E53">
                          <w:pPr>
                            <w:pStyle w:val="RCWSLText"/>
                            <w:jc w:val="right"/>
                          </w:pPr>
                          <w:r>
                            <w:t>16</w:t>
                          </w:r>
                        </w:p>
                        <w:p w14:paraId="7FC2AC03" w14:textId="77777777" w:rsidR="001B4E53" w:rsidRDefault="001B4E53">
                          <w:pPr>
                            <w:pStyle w:val="RCWSLText"/>
                            <w:jc w:val="right"/>
                          </w:pPr>
                          <w:r>
                            <w:t>17</w:t>
                          </w:r>
                        </w:p>
                        <w:p w14:paraId="6A4DFCED" w14:textId="77777777" w:rsidR="001B4E53" w:rsidRDefault="001B4E53">
                          <w:pPr>
                            <w:pStyle w:val="RCWSLText"/>
                            <w:jc w:val="right"/>
                          </w:pPr>
                          <w:r>
                            <w:t>18</w:t>
                          </w:r>
                        </w:p>
                        <w:p w14:paraId="4CED0A75" w14:textId="77777777" w:rsidR="001B4E53" w:rsidRDefault="001B4E53">
                          <w:pPr>
                            <w:pStyle w:val="RCWSLText"/>
                            <w:jc w:val="right"/>
                          </w:pPr>
                          <w:r>
                            <w:t>19</w:t>
                          </w:r>
                        </w:p>
                        <w:p w14:paraId="3CB6F5BC" w14:textId="77777777" w:rsidR="001B4E53" w:rsidRDefault="001B4E53">
                          <w:pPr>
                            <w:pStyle w:val="RCWSLText"/>
                            <w:jc w:val="right"/>
                          </w:pPr>
                          <w:r>
                            <w:t>20</w:t>
                          </w:r>
                        </w:p>
                        <w:p w14:paraId="51FDEEDC" w14:textId="77777777" w:rsidR="001B4E53" w:rsidRDefault="001B4E53">
                          <w:pPr>
                            <w:pStyle w:val="RCWSLText"/>
                            <w:jc w:val="right"/>
                          </w:pPr>
                          <w:r>
                            <w:t>21</w:t>
                          </w:r>
                        </w:p>
                        <w:p w14:paraId="15C1454B" w14:textId="77777777" w:rsidR="001B4E53" w:rsidRDefault="001B4E53">
                          <w:pPr>
                            <w:pStyle w:val="RCWSLText"/>
                            <w:jc w:val="right"/>
                          </w:pPr>
                          <w:r>
                            <w:t>22</w:t>
                          </w:r>
                        </w:p>
                        <w:p w14:paraId="328BF9C8" w14:textId="77777777" w:rsidR="001B4E53" w:rsidRDefault="001B4E53">
                          <w:pPr>
                            <w:pStyle w:val="RCWSLText"/>
                            <w:jc w:val="right"/>
                          </w:pPr>
                          <w:r>
                            <w:t>23</w:t>
                          </w:r>
                        </w:p>
                        <w:p w14:paraId="3EFA3596" w14:textId="77777777" w:rsidR="001B4E53" w:rsidRDefault="001B4E53">
                          <w:pPr>
                            <w:pStyle w:val="RCWSLText"/>
                            <w:jc w:val="right"/>
                          </w:pPr>
                          <w:r>
                            <w:t>24</w:t>
                          </w:r>
                        </w:p>
                        <w:p w14:paraId="1FE6A3B8" w14:textId="77777777" w:rsidR="001B4E53" w:rsidRDefault="001B4E53">
                          <w:pPr>
                            <w:pStyle w:val="RCWSLText"/>
                            <w:jc w:val="right"/>
                          </w:pPr>
                          <w:r>
                            <w:t>25</w:t>
                          </w:r>
                        </w:p>
                        <w:p w14:paraId="6E2396B8" w14:textId="77777777" w:rsidR="001B4E53" w:rsidRDefault="001B4E53">
                          <w:pPr>
                            <w:pStyle w:val="RCWSLText"/>
                            <w:jc w:val="right"/>
                          </w:pPr>
                          <w:r>
                            <w:t>26</w:t>
                          </w:r>
                        </w:p>
                        <w:p w14:paraId="6659F89E" w14:textId="77777777" w:rsidR="001B4E53" w:rsidRDefault="001B4E53">
                          <w:pPr>
                            <w:pStyle w:val="RCWSLText"/>
                            <w:jc w:val="right"/>
                          </w:pPr>
                          <w:r>
                            <w:t>27</w:t>
                          </w:r>
                        </w:p>
                        <w:p w14:paraId="24A3B545" w14:textId="77777777" w:rsidR="001B4E53" w:rsidRDefault="001B4E53">
                          <w:pPr>
                            <w:pStyle w:val="RCWSLText"/>
                            <w:jc w:val="right"/>
                          </w:pPr>
                          <w:r>
                            <w:t>28</w:t>
                          </w:r>
                        </w:p>
                        <w:p w14:paraId="376DD2D0" w14:textId="77777777" w:rsidR="001B4E53" w:rsidRDefault="001B4E53">
                          <w:pPr>
                            <w:pStyle w:val="RCWSLText"/>
                            <w:jc w:val="right"/>
                          </w:pPr>
                          <w:r>
                            <w:t>29</w:t>
                          </w:r>
                        </w:p>
                        <w:p w14:paraId="0B3D38A0" w14:textId="77777777" w:rsidR="001B4E53" w:rsidRDefault="001B4E53">
                          <w:pPr>
                            <w:pStyle w:val="RCWSLText"/>
                            <w:jc w:val="right"/>
                          </w:pPr>
                          <w:r>
                            <w:t>30</w:t>
                          </w:r>
                        </w:p>
                        <w:p w14:paraId="46B21B68" w14:textId="77777777" w:rsidR="001B4E53" w:rsidRDefault="001B4E53">
                          <w:pPr>
                            <w:pStyle w:val="RCWSLText"/>
                            <w:jc w:val="right"/>
                          </w:pPr>
                          <w:r>
                            <w:t>31</w:t>
                          </w:r>
                        </w:p>
                        <w:p w14:paraId="39D230FC" w14:textId="77777777" w:rsidR="001B4E53" w:rsidRDefault="001B4E53">
                          <w:pPr>
                            <w:pStyle w:val="RCWSLText"/>
                            <w:jc w:val="right"/>
                          </w:pPr>
                          <w:r>
                            <w:t>32</w:t>
                          </w:r>
                        </w:p>
                        <w:p w14:paraId="4FAE02F8" w14:textId="77777777" w:rsidR="001B4E53" w:rsidRDefault="001B4E53">
                          <w:pPr>
                            <w:pStyle w:val="RCWSLText"/>
                            <w:jc w:val="right"/>
                          </w:pPr>
                          <w:r>
                            <w:t>33</w:t>
                          </w:r>
                        </w:p>
                        <w:p w14:paraId="61B4D29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C8C9F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BECB250" w14:textId="77777777" w:rsidR="001B4E53" w:rsidRDefault="001B4E53">
                    <w:pPr>
                      <w:pStyle w:val="RCWSLText"/>
                      <w:jc w:val="right"/>
                    </w:pPr>
                    <w:r>
                      <w:t>1</w:t>
                    </w:r>
                  </w:p>
                  <w:p w14:paraId="52818732" w14:textId="77777777" w:rsidR="001B4E53" w:rsidRDefault="001B4E53">
                    <w:pPr>
                      <w:pStyle w:val="RCWSLText"/>
                      <w:jc w:val="right"/>
                    </w:pPr>
                    <w:r>
                      <w:t>2</w:t>
                    </w:r>
                  </w:p>
                  <w:p w14:paraId="4E2C64BA" w14:textId="77777777" w:rsidR="001B4E53" w:rsidRDefault="001B4E53">
                    <w:pPr>
                      <w:pStyle w:val="RCWSLText"/>
                      <w:jc w:val="right"/>
                    </w:pPr>
                    <w:r>
                      <w:t>3</w:t>
                    </w:r>
                  </w:p>
                  <w:p w14:paraId="18210C10" w14:textId="77777777" w:rsidR="001B4E53" w:rsidRDefault="001B4E53">
                    <w:pPr>
                      <w:pStyle w:val="RCWSLText"/>
                      <w:jc w:val="right"/>
                    </w:pPr>
                    <w:r>
                      <w:t>4</w:t>
                    </w:r>
                  </w:p>
                  <w:p w14:paraId="46D88925" w14:textId="77777777" w:rsidR="001B4E53" w:rsidRDefault="001B4E53">
                    <w:pPr>
                      <w:pStyle w:val="RCWSLText"/>
                      <w:jc w:val="right"/>
                    </w:pPr>
                    <w:r>
                      <w:t>5</w:t>
                    </w:r>
                  </w:p>
                  <w:p w14:paraId="7C122748" w14:textId="77777777" w:rsidR="001B4E53" w:rsidRDefault="001B4E53">
                    <w:pPr>
                      <w:pStyle w:val="RCWSLText"/>
                      <w:jc w:val="right"/>
                    </w:pPr>
                    <w:r>
                      <w:t>6</w:t>
                    </w:r>
                  </w:p>
                  <w:p w14:paraId="5F79E300" w14:textId="77777777" w:rsidR="001B4E53" w:rsidRDefault="001B4E53">
                    <w:pPr>
                      <w:pStyle w:val="RCWSLText"/>
                      <w:jc w:val="right"/>
                    </w:pPr>
                    <w:r>
                      <w:t>7</w:t>
                    </w:r>
                  </w:p>
                  <w:p w14:paraId="62065BED" w14:textId="77777777" w:rsidR="001B4E53" w:rsidRDefault="001B4E53">
                    <w:pPr>
                      <w:pStyle w:val="RCWSLText"/>
                      <w:jc w:val="right"/>
                    </w:pPr>
                    <w:r>
                      <w:t>8</w:t>
                    </w:r>
                  </w:p>
                  <w:p w14:paraId="290186A4" w14:textId="77777777" w:rsidR="001B4E53" w:rsidRDefault="001B4E53">
                    <w:pPr>
                      <w:pStyle w:val="RCWSLText"/>
                      <w:jc w:val="right"/>
                    </w:pPr>
                    <w:r>
                      <w:t>9</w:t>
                    </w:r>
                  </w:p>
                  <w:p w14:paraId="3A96F880" w14:textId="77777777" w:rsidR="001B4E53" w:rsidRDefault="001B4E53">
                    <w:pPr>
                      <w:pStyle w:val="RCWSLText"/>
                      <w:jc w:val="right"/>
                    </w:pPr>
                    <w:r>
                      <w:t>10</w:t>
                    </w:r>
                  </w:p>
                  <w:p w14:paraId="4CC825CF" w14:textId="77777777" w:rsidR="001B4E53" w:rsidRDefault="001B4E53">
                    <w:pPr>
                      <w:pStyle w:val="RCWSLText"/>
                      <w:jc w:val="right"/>
                    </w:pPr>
                    <w:r>
                      <w:t>11</w:t>
                    </w:r>
                  </w:p>
                  <w:p w14:paraId="355F51D6" w14:textId="77777777" w:rsidR="001B4E53" w:rsidRDefault="001B4E53">
                    <w:pPr>
                      <w:pStyle w:val="RCWSLText"/>
                      <w:jc w:val="right"/>
                    </w:pPr>
                    <w:r>
                      <w:t>12</w:t>
                    </w:r>
                  </w:p>
                  <w:p w14:paraId="24D35E34" w14:textId="77777777" w:rsidR="001B4E53" w:rsidRDefault="001B4E53">
                    <w:pPr>
                      <w:pStyle w:val="RCWSLText"/>
                      <w:jc w:val="right"/>
                    </w:pPr>
                    <w:r>
                      <w:t>13</w:t>
                    </w:r>
                  </w:p>
                  <w:p w14:paraId="5BD1B41A" w14:textId="77777777" w:rsidR="001B4E53" w:rsidRDefault="001B4E53">
                    <w:pPr>
                      <w:pStyle w:val="RCWSLText"/>
                      <w:jc w:val="right"/>
                    </w:pPr>
                    <w:r>
                      <w:t>14</w:t>
                    </w:r>
                  </w:p>
                  <w:p w14:paraId="16F720AA" w14:textId="77777777" w:rsidR="001B4E53" w:rsidRDefault="001B4E53">
                    <w:pPr>
                      <w:pStyle w:val="RCWSLText"/>
                      <w:jc w:val="right"/>
                    </w:pPr>
                    <w:r>
                      <w:t>15</w:t>
                    </w:r>
                  </w:p>
                  <w:p w14:paraId="21ACDDB8" w14:textId="77777777" w:rsidR="001B4E53" w:rsidRDefault="001B4E53">
                    <w:pPr>
                      <w:pStyle w:val="RCWSLText"/>
                      <w:jc w:val="right"/>
                    </w:pPr>
                    <w:r>
                      <w:t>16</w:t>
                    </w:r>
                  </w:p>
                  <w:p w14:paraId="7FC2AC03" w14:textId="77777777" w:rsidR="001B4E53" w:rsidRDefault="001B4E53">
                    <w:pPr>
                      <w:pStyle w:val="RCWSLText"/>
                      <w:jc w:val="right"/>
                    </w:pPr>
                    <w:r>
                      <w:t>17</w:t>
                    </w:r>
                  </w:p>
                  <w:p w14:paraId="6A4DFCED" w14:textId="77777777" w:rsidR="001B4E53" w:rsidRDefault="001B4E53">
                    <w:pPr>
                      <w:pStyle w:val="RCWSLText"/>
                      <w:jc w:val="right"/>
                    </w:pPr>
                    <w:r>
                      <w:t>18</w:t>
                    </w:r>
                  </w:p>
                  <w:p w14:paraId="4CED0A75" w14:textId="77777777" w:rsidR="001B4E53" w:rsidRDefault="001B4E53">
                    <w:pPr>
                      <w:pStyle w:val="RCWSLText"/>
                      <w:jc w:val="right"/>
                    </w:pPr>
                    <w:r>
                      <w:t>19</w:t>
                    </w:r>
                  </w:p>
                  <w:p w14:paraId="3CB6F5BC" w14:textId="77777777" w:rsidR="001B4E53" w:rsidRDefault="001B4E53">
                    <w:pPr>
                      <w:pStyle w:val="RCWSLText"/>
                      <w:jc w:val="right"/>
                    </w:pPr>
                    <w:r>
                      <w:t>20</w:t>
                    </w:r>
                  </w:p>
                  <w:p w14:paraId="51FDEEDC" w14:textId="77777777" w:rsidR="001B4E53" w:rsidRDefault="001B4E53">
                    <w:pPr>
                      <w:pStyle w:val="RCWSLText"/>
                      <w:jc w:val="right"/>
                    </w:pPr>
                    <w:r>
                      <w:t>21</w:t>
                    </w:r>
                  </w:p>
                  <w:p w14:paraId="15C1454B" w14:textId="77777777" w:rsidR="001B4E53" w:rsidRDefault="001B4E53">
                    <w:pPr>
                      <w:pStyle w:val="RCWSLText"/>
                      <w:jc w:val="right"/>
                    </w:pPr>
                    <w:r>
                      <w:t>22</w:t>
                    </w:r>
                  </w:p>
                  <w:p w14:paraId="328BF9C8" w14:textId="77777777" w:rsidR="001B4E53" w:rsidRDefault="001B4E53">
                    <w:pPr>
                      <w:pStyle w:val="RCWSLText"/>
                      <w:jc w:val="right"/>
                    </w:pPr>
                    <w:r>
                      <w:t>23</w:t>
                    </w:r>
                  </w:p>
                  <w:p w14:paraId="3EFA3596" w14:textId="77777777" w:rsidR="001B4E53" w:rsidRDefault="001B4E53">
                    <w:pPr>
                      <w:pStyle w:val="RCWSLText"/>
                      <w:jc w:val="right"/>
                    </w:pPr>
                    <w:r>
                      <w:t>24</w:t>
                    </w:r>
                  </w:p>
                  <w:p w14:paraId="1FE6A3B8" w14:textId="77777777" w:rsidR="001B4E53" w:rsidRDefault="001B4E53">
                    <w:pPr>
                      <w:pStyle w:val="RCWSLText"/>
                      <w:jc w:val="right"/>
                    </w:pPr>
                    <w:r>
                      <w:t>25</w:t>
                    </w:r>
                  </w:p>
                  <w:p w14:paraId="6E2396B8" w14:textId="77777777" w:rsidR="001B4E53" w:rsidRDefault="001B4E53">
                    <w:pPr>
                      <w:pStyle w:val="RCWSLText"/>
                      <w:jc w:val="right"/>
                    </w:pPr>
                    <w:r>
                      <w:t>26</w:t>
                    </w:r>
                  </w:p>
                  <w:p w14:paraId="6659F89E" w14:textId="77777777" w:rsidR="001B4E53" w:rsidRDefault="001B4E53">
                    <w:pPr>
                      <w:pStyle w:val="RCWSLText"/>
                      <w:jc w:val="right"/>
                    </w:pPr>
                    <w:r>
                      <w:t>27</w:t>
                    </w:r>
                  </w:p>
                  <w:p w14:paraId="24A3B545" w14:textId="77777777" w:rsidR="001B4E53" w:rsidRDefault="001B4E53">
                    <w:pPr>
                      <w:pStyle w:val="RCWSLText"/>
                      <w:jc w:val="right"/>
                    </w:pPr>
                    <w:r>
                      <w:t>28</w:t>
                    </w:r>
                  </w:p>
                  <w:p w14:paraId="376DD2D0" w14:textId="77777777" w:rsidR="001B4E53" w:rsidRDefault="001B4E53">
                    <w:pPr>
                      <w:pStyle w:val="RCWSLText"/>
                      <w:jc w:val="right"/>
                    </w:pPr>
                    <w:r>
                      <w:t>29</w:t>
                    </w:r>
                  </w:p>
                  <w:p w14:paraId="0B3D38A0" w14:textId="77777777" w:rsidR="001B4E53" w:rsidRDefault="001B4E53">
                    <w:pPr>
                      <w:pStyle w:val="RCWSLText"/>
                      <w:jc w:val="right"/>
                    </w:pPr>
                    <w:r>
                      <w:t>30</w:t>
                    </w:r>
                  </w:p>
                  <w:p w14:paraId="46B21B68" w14:textId="77777777" w:rsidR="001B4E53" w:rsidRDefault="001B4E53">
                    <w:pPr>
                      <w:pStyle w:val="RCWSLText"/>
                      <w:jc w:val="right"/>
                    </w:pPr>
                    <w:r>
                      <w:t>31</w:t>
                    </w:r>
                  </w:p>
                  <w:p w14:paraId="39D230FC" w14:textId="77777777" w:rsidR="001B4E53" w:rsidRDefault="001B4E53">
                    <w:pPr>
                      <w:pStyle w:val="RCWSLText"/>
                      <w:jc w:val="right"/>
                    </w:pPr>
                    <w:r>
                      <w:t>32</w:t>
                    </w:r>
                  </w:p>
                  <w:p w14:paraId="4FAE02F8" w14:textId="77777777" w:rsidR="001B4E53" w:rsidRDefault="001B4E53">
                    <w:pPr>
                      <w:pStyle w:val="RCWSLText"/>
                      <w:jc w:val="right"/>
                    </w:pPr>
                    <w:r>
                      <w:t>33</w:t>
                    </w:r>
                  </w:p>
                  <w:p w14:paraId="61B4D29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786D" w14:textId="77777777" w:rsidR="001B4E53" w:rsidRDefault="007049E4">
    <w:r>
      <w:rPr>
        <w:noProof/>
      </w:rPr>
      <mc:AlternateContent>
        <mc:Choice Requires="wps">
          <w:drawing>
            <wp:anchor distT="0" distB="0" distL="114300" distR="114300" simplePos="0" relativeHeight="251658240" behindDoc="0" locked="0" layoutInCell="1" allowOverlap="1" wp14:anchorId="363E0353" wp14:editId="041244F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24A59" w14:textId="77777777" w:rsidR="001B4E53" w:rsidRDefault="001B4E53" w:rsidP="00605C39">
                          <w:pPr>
                            <w:pStyle w:val="RCWSLText"/>
                            <w:spacing w:before="2888"/>
                            <w:jc w:val="right"/>
                          </w:pPr>
                          <w:r>
                            <w:t>1</w:t>
                          </w:r>
                        </w:p>
                        <w:p w14:paraId="415B214F" w14:textId="77777777" w:rsidR="001B4E53" w:rsidRDefault="001B4E53">
                          <w:pPr>
                            <w:pStyle w:val="RCWSLText"/>
                            <w:jc w:val="right"/>
                          </w:pPr>
                          <w:r>
                            <w:t>2</w:t>
                          </w:r>
                        </w:p>
                        <w:p w14:paraId="60199988" w14:textId="77777777" w:rsidR="001B4E53" w:rsidRDefault="001B4E53">
                          <w:pPr>
                            <w:pStyle w:val="RCWSLText"/>
                            <w:jc w:val="right"/>
                          </w:pPr>
                          <w:r>
                            <w:t>3</w:t>
                          </w:r>
                        </w:p>
                        <w:p w14:paraId="5123DB55" w14:textId="77777777" w:rsidR="001B4E53" w:rsidRDefault="001B4E53">
                          <w:pPr>
                            <w:pStyle w:val="RCWSLText"/>
                            <w:jc w:val="right"/>
                          </w:pPr>
                          <w:r>
                            <w:t>4</w:t>
                          </w:r>
                        </w:p>
                        <w:p w14:paraId="67A23F6B" w14:textId="77777777" w:rsidR="001B4E53" w:rsidRDefault="001B4E53">
                          <w:pPr>
                            <w:pStyle w:val="RCWSLText"/>
                            <w:jc w:val="right"/>
                          </w:pPr>
                          <w:r>
                            <w:t>5</w:t>
                          </w:r>
                        </w:p>
                        <w:p w14:paraId="5667C928" w14:textId="77777777" w:rsidR="001B4E53" w:rsidRDefault="001B4E53">
                          <w:pPr>
                            <w:pStyle w:val="RCWSLText"/>
                            <w:jc w:val="right"/>
                          </w:pPr>
                          <w:r>
                            <w:t>6</w:t>
                          </w:r>
                        </w:p>
                        <w:p w14:paraId="669CE2D7" w14:textId="77777777" w:rsidR="001B4E53" w:rsidRDefault="001B4E53">
                          <w:pPr>
                            <w:pStyle w:val="RCWSLText"/>
                            <w:jc w:val="right"/>
                          </w:pPr>
                          <w:r>
                            <w:t>7</w:t>
                          </w:r>
                        </w:p>
                        <w:p w14:paraId="2BB72DBF" w14:textId="77777777" w:rsidR="001B4E53" w:rsidRDefault="001B4E53">
                          <w:pPr>
                            <w:pStyle w:val="RCWSLText"/>
                            <w:jc w:val="right"/>
                          </w:pPr>
                          <w:r>
                            <w:t>8</w:t>
                          </w:r>
                        </w:p>
                        <w:p w14:paraId="2D62B17C" w14:textId="77777777" w:rsidR="001B4E53" w:rsidRDefault="001B4E53">
                          <w:pPr>
                            <w:pStyle w:val="RCWSLText"/>
                            <w:jc w:val="right"/>
                          </w:pPr>
                          <w:r>
                            <w:t>9</w:t>
                          </w:r>
                        </w:p>
                        <w:p w14:paraId="3E3FA542" w14:textId="77777777" w:rsidR="001B4E53" w:rsidRDefault="001B4E53">
                          <w:pPr>
                            <w:pStyle w:val="RCWSLText"/>
                            <w:jc w:val="right"/>
                          </w:pPr>
                          <w:r>
                            <w:t>10</w:t>
                          </w:r>
                        </w:p>
                        <w:p w14:paraId="2AB3AC32" w14:textId="77777777" w:rsidR="001B4E53" w:rsidRDefault="001B4E53">
                          <w:pPr>
                            <w:pStyle w:val="RCWSLText"/>
                            <w:jc w:val="right"/>
                          </w:pPr>
                          <w:r>
                            <w:t>11</w:t>
                          </w:r>
                        </w:p>
                        <w:p w14:paraId="49E1BE20" w14:textId="77777777" w:rsidR="001B4E53" w:rsidRDefault="001B4E53">
                          <w:pPr>
                            <w:pStyle w:val="RCWSLText"/>
                            <w:jc w:val="right"/>
                          </w:pPr>
                          <w:r>
                            <w:t>12</w:t>
                          </w:r>
                        </w:p>
                        <w:p w14:paraId="7447A1CC" w14:textId="77777777" w:rsidR="001B4E53" w:rsidRDefault="001B4E53">
                          <w:pPr>
                            <w:pStyle w:val="RCWSLText"/>
                            <w:jc w:val="right"/>
                          </w:pPr>
                          <w:r>
                            <w:t>13</w:t>
                          </w:r>
                        </w:p>
                        <w:p w14:paraId="7B16F695" w14:textId="77777777" w:rsidR="001B4E53" w:rsidRDefault="001B4E53">
                          <w:pPr>
                            <w:pStyle w:val="RCWSLText"/>
                            <w:jc w:val="right"/>
                          </w:pPr>
                          <w:r>
                            <w:t>14</w:t>
                          </w:r>
                        </w:p>
                        <w:p w14:paraId="3AFEAC7D" w14:textId="77777777" w:rsidR="001B4E53" w:rsidRDefault="001B4E53">
                          <w:pPr>
                            <w:pStyle w:val="RCWSLText"/>
                            <w:jc w:val="right"/>
                          </w:pPr>
                          <w:r>
                            <w:t>15</w:t>
                          </w:r>
                        </w:p>
                        <w:p w14:paraId="572C02B6" w14:textId="77777777" w:rsidR="001B4E53" w:rsidRDefault="001B4E53">
                          <w:pPr>
                            <w:pStyle w:val="RCWSLText"/>
                            <w:jc w:val="right"/>
                          </w:pPr>
                          <w:r>
                            <w:t>16</w:t>
                          </w:r>
                        </w:p>
                        <w:p w14:paraId="4E70EF03" w14:textId="77777777" w:rsidR="001B4E53" w:rsidRDefault="001B4E53">
                          <w:pPr>
                            <w:pStyle w:val="RCWSLText"/>
                            <w:jc w:val="right"/>
                          </w:pPr>
                          <w:r>
                            <w:t>17</w:t>
                          </w:r>
                        </w:p>
                        <w:p w14:paraId="5D8E1955" w14:textId="77777777" w:rsidR="001B4E53" w:rsidRDefault="001B4E53">
                          <w:pPr>
                            <w:pStyle w:val="RCWSLText"/>
                            <w:jc w:val="right"/>
                          </w:pPr>
                          <w:r>
                            <w:t>18</w:t>
                          </w:r>
                        </w:p>
                        <w:p w14:paraId="2F6ECA84" w14:textId="77777777" w:rsidR="001B4E53" w:rsidRDefault="001B4E53">
                          <w:pPr>
                            <w:pStyle w:val="RCWSLText"/>
                            <w:jc w:val="right"/>
                          </w:pPr>
                          <w:r>
                            <w:t>19</w:t>
                          </w:r>
                        </w:p>
                        <w:p w14:paraId="485BEE5D" w14:textId="77777777" w:rsidR="001B4E53" w:rsidRDefault="001B4E53">
                          <w:pPr>
                            <w:pStyle w:val="RCWSLText"/>
                            <w:jc w:val="right"/>
                          </w:pPr>
                          <w:r>
                            <w:t>20</w:t>
                          </w:r>
                        </w:p>
                        <w:p w14:paraId="09D43969" w14:textId="77777777" w:rsidR="001B4E53" w:rsidRDefault="001B4E53">
                          <w:pPr>
                            <w:pStyle w:val="RCWSLText"/>
                            <w:jc w:val="right"/>
                          </w:pPr>
                          <w:r>
                            <w:t>21</w:t>
                          </w:r>
                        </w:p>
                        <w:p w14:paraId="2DAB1988" w14:textId="77777777" w:rsidR="001B4E53" w:rsidRDefault="001B4E53">
                          <w:pPr>
                            <w:pStyle w:val="RCWSLText"/>
                            <w:jc w:val="right"/>
                          </w:pPr>
                          <w:r>
                            <w:t>22</w:t>
                          </w:r>
                        </w:p>
                        <w:p w14:paraId="17FF4C94" w14:textId="77777777" w:rsidR="001B4E53" w:rsidRDefault="001B4E53">
                          <w:pPr>
                            <w:pStyle w:val="RCWSLText"/>
                            <w:jc w:val="right"/>
                          </w:pPr>
                          <w:r>
                            <w:t>23</w:t>
                          </w:r>
                        </w:p>
                        <w:p w14:paraId="382978E5" w14:textId="77777777" w:rsidR="001B4E53" w:rsidRDefault="001B4E53">
                          <w:pPr>
                            <w:pStyle w:val="RCWSLText"/>
                            <w:jc w:val="right"/>
                          </w:pPr>
                          <w:r>
                            <w:t>24</w:t>
                          </w:r>
                        </w:p>
                        <w:p w14:paraId="2A0FCCB3" w14:textId="77777777" w:rsidR="001B4E53" w:rsidRDefault="001B4E53" w:rsidP="00060D21">
                          <w:pPr>
                            <w:pStyle w:val="RCWSLText"/>
                            <w:jc w:val="right"/>
                          </w:pPr>
                          <w:r>
                            <w:t>25</w:t>
                          </w:r>
                        </w:p>
                        <w:p w14:paraId="3B2CAAE5" w14:textId="77777777" w:rsidR="001B4E53" w:rsidRDefault="001B4E53" w:rsidP="00060D21">
                          <w:pPr>
                            <w:pStyle w:val="RCWSLText"/>
                            <w:jc w:val="right"/>
                          </w:pPr>
                          <w:r>
                            <w:t>26</w:t>
                          </w:r>
                        </w:p>
                        <w:p w14:paraId="3BA4F2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035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1324A59" w14:textId="77777777" w:rsidR="001B4E53" w:rsidRDefault="001B4E53" w:rsidP="00605C39">
                    <w:pPr>
                      <w:pStyle w:val="RCWSLText"/>
                      <w:spacing w:before="2888"/>
                      <w:jc w:val="right"/>
                    </w:pPr>
                    <w:r>
                      <w:t>1</w:t>
                    </w:r>
                  </w:p>
                  <w:p w14:paraId="415B214F" w14:textId="77777777" w:rsidR="001B4E53" w:rsidRDefault="001B4E53">
                    <w:pPr>
                      <w:pStyle w:val="RCWSLText"/>
                      <w:jc w:val="right"/>
                    </w:pPr>
                    <w:r>
                      <w:t>2</w:t>
                    </w:r>
                  </w:p>
                  <w:p w14:paraId="60199988" w14:textId="77777777" w:rsidR="001B4E53" w:rsidRDefault="001B4E53">
                    <w:pPr>
                      <w:pStyle w:val="RCWSLText"/>
                      <w:jc w:val="right"/>
                    </w:pPr>
                    <w:r>
                      <w:t>3</w:t>
                    </w:r>
                  </w:p>
                  <w:p w14:paraId="5123DB55" w14:textId="77777777" w:rsidR="001B4E53" w:rsidRDefault="001B4E53">
                    <w:pPr>
                      <w:pStyle w:val="RCWSLText"/>
                      <w:jc w:val="right"/>
                    </w:pPr>
                    <w:r>
                      <w:t>4</w:t>
                    </w:r>
                  </w:p>
                  <w:p w14:paraId="67A23F6B" w14:textId="77777777" w:rsidR="001B4E53" w:rsidRDefault="001B4E53">
                    <w:pPr>
                      <w:pStyle w:val="RCWSLText"/>
                      <w:jc w:val="right"/>
                    </w:pPr>
                    <w:r>
                      <w:t>5</w:t>
                    </w:r>
                  </w:p>
                  <w:p w14:paraId="5667C928" w14:textId="77777777" w:rsidR="001B4E53" w:rsidRDefault="001B4E53">
                    <w:pPr>
                      <w:pStyle w:val="RCWSLText"/>
                      <w:jc w:val="right"/>
                    </w:pPr>
                    <w:r>
                      <w:t>6</w:t>
                    </w:r>
                  </w:p>
                  <w:p w14:paraId="669CE2D7" w14:textId="77777777" w:rsidR="001B4E53" w:rsidRDefault="001B4E53">
                    <w:pPr>
                      <w:pStyle w:val="RCWSLText"/>
                      <w:jc w:val="right"/>
                    </w:pPr>
                    <w:r>
                      <w:t>7</w:t>
                    </w:r>
                  </w:p>
                  <w:p w14:paraId="2BB72DBF" w14:textId="77777777" w:rsidR="001B4E53" w:rsidRDefault="001B4E53">
                    <w:pPr>
                      <w:pStyle w:val="RCWSLText"/>
                      <w:jc w:val="right"/>
                    </w:pPr>
                    <w:r>
                      <w:t>8</w:t>
                    </w:r>
                  </w:p>
                  <w:p w14:paraId="2D62B17C" w14:textId="77777777" w:rsidR="001B4E53" w:rsidRDefault="001B4E53">
                    <w:pPr>
                      <w:pStyle w:val="RCWSLText"/>
                      <w:jc w:val="right"/>
                    </w:pPr>
                    <w:r>
                      <w:t>9</w:t>
                    </w:r>
                  </w:p>
                  <w:p w14:paraId="3E3FA542" w14:textId="77777777" w:rsidR="001B4E53" w:rsidRDefault="001B4E53">
                    <w:pPr>
                      <w:pStyle w:val="RCWSLText"/>
                      <w:jc w:val="right"/>
                    </w:pPr>
                    <w:r>
                      <w:t>10</w:t>
                    </w:r>
                  </w:p>
                  <w:p w14:paraId="2AB3AC32" w14:textId="77777777" w:rsidR="001B4E53" w:rsidRDefault="001B4E53">
                    <w:pPr>
                      <w:pStyle w:val="RCWSLText"/>
                      <w:jc w:val="right"/>
                    </w:pPr>
                    <w:r>
                      <w:t>11</w:t>
                    </w:r>
                  </w:p>
                  <w:p w14:paraId="49E1BE20" w14:textId="77777777" w:rsidR="001B4E53" w:rsidRDefault="001B4E53">
                    <w:pPr>
                      <w:pStyle w:val="RCWSLText"/>
                      <w:jc w:val="right"/>
                    </w:pPr>
                    <w:r>
                      <w:t>12</w:t>
                    </w:r>
                  </w:p>
                  <w:p w14:paraId="7447A1CC" w14:textId="77777777" w:rsidR="001B4E53" w:rsidRDefault="001B4E53">
                    <w:pPr>
                      <w:pStyle w:val="RCWSLText"/>
                      <w:jc w:val="right"/>
                    </w:pPr>
                    <w:r>
                      <w:t>13</w:t>
                    </w:r>
                  </w:p>
                  <w:p w14:paraId="7B16F695" w14:textId="77777777" w:rsidR="001B4E53" w:rsidRDefault="001B4E53">
                    <w:pPr>
                      <w:pStyle w:val="RCWSLText"/>
                      <w:jc w:val="right"/>
                    </w:pPr>
                    <w:r>
                      <w:t>14</w:t>
                    </w:r>
                  </w:p>
                  <w:p w14:paraId="3AFEAC7D" w14:textId="77777777" w:rsidR="001B4E53" w:rsidRDefault="001B4E53">
                    <w:pPr>
                      <w:pStyle w:val="RCWSLText"/>
                      <w:jc w:val="right"/>
                    </w:pPr>
                    <w:r>
                      <w:t>15</w:t>
                    </w:r>
                  </w:p>
                  <w:p w14:paraId="572C02B6" w14:textId="77777777" w:rsidR="001B4E53" w:rsidRDefault="001B4E53">
                    <w:pPr>
                      <w:pStyle w:val="RCWSLText"/>
                      <w:jc w:val="right"/>
                    </w:pPr>
                    <w:r>
                      <w:t>16</w:t>
                    </w:r>
                  </w:p>
                  <w:p w14:paraId="4E70EF03" w14:textId="77777777" w:rsidR="001B4E53" w:rsidRDefault="001B4E53">
                    <w:pPr>
                      <w:pStyle w:val="RCWSLText"/>
                      <w:jc w:val="right"/>
                    </w:pPr>
                    <w:r>
                      <w:t>17</w:t>
                    </w:r>
                  </w:p>
                  <w:p w14:paraId="5D8E1955" w14:textId="77777777" w:rsidR="001B4E53" w:rsidRDefault="001B4E53">
                    <w:pPr>
                      <w:pStyle w:val="RCWSLText"/>
                      <w:jc w:val="right"/>
                    </w:pPr>
                    <w:r>
                      <w:t>18</w:t>
                    </w:r>
                  </w:p>
                  <w:p w14:paraId="2F6ECA84" w14:textId="77777777" w:rsidR="001B4E53" w:rsidRDefault="001B4E53">
                    <w:pPr>
                      <w:pStyle w:val="RCWSLText"/>
                      <w:jc w:val="right"/>
                    </w:pPr>
                    <w:r>
                      <w:t>19</w:t>
                    </w:r>
                  </w:p>
                  <w:p w14:paraId="485BEE5D" w14:textId="77777777" w:rsidR="001B4E53" w:rsidRDefault="001B4E53">
                    <w:pPr>
                      <w:pStyle w:val="RCWSLText"/>
                      <w:jc w:val="right"/>
                    </w:pPr>
                    <w:r>
                      <w:t>20</w:t>
                    </w:r>
                  </w:p>
                  <w:p w14:paraId="09D43969" w14:textId="77777777" w:rsidR="001B4E53" w:rsidRDefault="001B4E53">
                    <w:pPr>
                      <w:pStyle w:val="RCWSLText"/>
                      <w:jc w:val="right"/>
                    </w:pPr>
                    <w:r>
                      <w:t>21</w:t>
                    </w:r>
                  </w:p>
                  <w:p w14:paraId="2DAB1988" w14:textId="77777777" w:rsidR="001B4E53" w:rsidRDefault="001B4E53">
                    <w:pPr>
                      <w:pStyle w:val="RCWSLText"/>
                      <w:jc w:val="right"/>
                    </w:pPr>
                    <w:r>
                      <w:t>22</w:t>
                    </w:r>
                  </w:p>
                  <w:p w14:paraId="17FF4C94" w14:textId="77777777" w:rsidR="001B4E53" w:rsidRDefault="001B4E53">
                    <w:pPr>
                      <w:pStyle w:val="RCWSLText"/>
                      <w:jc w:val="right"/>
                    </w:pPr>
                    <w:r>
                      <w:t>23</w:t>
                    </w:r>
                  </w:p>
                  <w:p w14:paraId="382978E5" w14:textId="77777777" w:rsidR="001B4E53" w:rsidRDefault="001B4E53">
                    <w:pPr>
                      <w:pStyle w:val="RCWSLText"/>
                      <w:jc w:val="right"/>
                    </w:pPr>
                    <w:r>
                      <w:t>24</w:t>
                    </w:r>
                  </w:p>
                  <w:p w14:paraId="2A0FCCB3" w14:textId="77777777" w:rsidR="001B4E53" w:rsidRDefault="001B4E53" w:rsidP="00060D21">
                    <w:pPr>
                      <w:pStyle w:val="RCWSLText"/>
                      <w:jc w:val="right"/>
                    </w:pPr>
                    <w:r>
                      <w:t>25</w:t>
                    </w:r>
                  </w:p>
                  <w:p w14:paraId="3B2CAAE5" w14:textId="77777777" w:rsidR="001B4E53" w:rsidRDefault="001B4E53" w:rsidP="00060D21">
                    <w:pPr>
                      <w:pStyle w:val="RCWSLText"/>
                      <w:jc w:val="right"/>
                    </w:pPr>
                    <w:r>
                      <w:t>26</w:t>
                    </w:r>
                  </w:p>
                  <w:p w14:paraId="3BA4F2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908606665">
    <w:abstractNumId w:val="5"/>
  </w:num>
  <w:num w:numId="2" w16cid:durableId="9533500">
    <w:abstractNumId w:val="3"/>
  </w:num>
  <w:num w:numId="3" w16cid:durableId="337077908">
    <w:abstractNumId w:val="2"/>
  </w:num>
  <w:num w:numId="4" w16cid:durableId="1203057187">
    <w:abstractNumId w:val="1"/>
  </w:num>
  <w:num w:numId="5" w16cid:durableId="494540162">
    <w:abstractNumId w:val="0"/>
  </w:num>
  <w:num w:numId="6" w16cid:durableId="113790189">
    <w:abstractNumId w:val="4"/>
  </w:num>
  <w:num w:numId="7" w16cid:durableId="460539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7785A"/>
    <w:rsid w:val="00281CBD"/>
    <w:rsid w:val="00316CD9"/>
    <w:rsid w:val="003E2FC6"/>
    <w:rsid w:val="00452170"/>
    <w:rsid w:val="00492DDC"/>
    <w:rsid w:val="004C6615"/>
    <w:rsid w:val="005115F9"/>
    <w:rsid w:val="00523C5A"/>
    <w:rsid w:val="00557CB7"/>
    <w:rsid w:val="005E69C3"/>
    <w:rsid w:val="006011CB"/>
    <w:rsid w:val="00605C39"/>
    <w:rsid w:val="006608C2"/>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543A"/>
    <w:rsid w:val="00952DCF"/>
    <w:rsid w:val="0096303F"/>
    <w:rsid w:val="00972869"/>
    <w:rsid w:val="00984CD1"/>
    <w:rsid w:val="009F23A9"/>
    <w:rsid w:val="00A01F29"/>
    <w:rsid w:val="00A17B5B"/>
    <w:rsid w:val="00A4729B"/>
    <w:rsid w:val="00A93D4A"/>
    <w:rsid w:val="00AA1230"/>
    <w:rsid w:val="00AB682C"/>
    <w:rsid w:val="00AD2D0A"/>
    <w:rsid w:val="00AF32EE"/>
    <w:rsid w:val="00B03E8A"/>
    <w:rsid w:val="00B31D1C"/>
    <w:rsid w:val="00B41494"/>
    <w:rsid w:val="00B518D0"/>
    <w:rsid w:val="00B56650"/>
    <w:rsid w:val="00B73E0A"/>
    <w:rsid w:val="00B961E0"/>
    <w:rsid w:val="00BE28B2"/>
    <w:rsid w:val="00BF44DF"/>
    <w:rsid w:val="00C61A83"/>
    <w:rsid w:val="00C8108C"/>
    <w:rsid w:val="00C84AD0"/>
    <w:rsid w:val="00D40447"/>
    <w:rsid w:val="00D659AC"/>
    <w:rsid w:val="00DA176F"/>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67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5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1037-S</BillDocName>
  <AmendType>AMH</AmendType>
  <SponsorAcronym>HANS</SponsorAcronym>
  <DrafterAcronym>BAKY</DrafterAcronym>
  <DraftNumber>311</DraftNumber>
  <ReferenceNumber>SHB 1037</ReferenceNumber>
  <Floor>H AMD</Floor>
  <AmendmentNumber> 28</AmendmentNumber>
  <Sponsors>By Representative Hansen</Sponsors>
  <FloorAction>ADOPTED 02/27/2023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189</Words>
  <Characters>914</Characters>
  <Application>Microsoft Office Word</Application>
  <DocSecurity>8</DocSecurity>
  <Lines>30</Lines>
  <Paragraphs>7</Paragraphs>
  <ScaleCrop>false</ScaleCrop>
  <HeadingPairs>
    <vt:vector size="2" baseType="variant">
      <vt:variant>
        <vt:lpstr>Title</vt:lpstr>
      </vt:variant>
      <vt:variant>
        <vt:i4>1</vt:i4>
      </vt:variant>
    </vt:vector>
  </HeadingPairs>
  <TitlesOfParts>
    <vt:vector size="1" baseType="lpstr">
      <vt:lpstr>1037-S AMH HANS BAKY 311</vt:lpstr>
    </vt:vector>
  </TitlesOfParts>
  <Company>Washington State Legislature</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1037-S AMH HANS BAKY 311</dc:title>
  <dc:creator>Yelena Baker</dc:creator>
  <cp:lastModifiedBy>Baker, Yelena</cp:lastModifiedBy>
  <cp:revision>9</cp:revision>
  <dcterms:created xsi:type="dcterms:W3CDTF">2023-02-15T23:50:00Z</dcterms:created>
  <dcterms:modified xsi:type="dcterms:W3CDTF">2023-02-16T01:19:00Z</dcterms:modified>
</cp:coreProperties>
</file>