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B401E" w14:paraId="16774E8E" w14:textId="54BE7F6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26EBC">
            <w:t>1131-S2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26EB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26EBC">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26EBC">
            <w:t>MCPH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26EBC">
            <w:t>076</w:t>
          </w:r>
        </w:sdtContent>
      </w:sdt>
    </w:p>
    <w:p w:rsidR="00DF5D0E" w:rsidP="00B73E0A" w:rsidRDefault="00AA1230" w14:paraId="7A0D6B0F" w14:textId="14A7BBBD">
      <w:pPr>
        <w:pStyle w:val="OfferedBy"/>
        <w:spacing w:after="120"/>
      </w:pPr>
      <w:r>
        <w:tab/>
      </w:r>
      <w:r>
        <w:tab/>
      </w:r>
      <w:r>
        <w:tab/>
      </w:r>
    </w:p>
    <w:p w:rsidR="00DF5D0E" w:rsidRDefault="000B401E" w14:paraId="6FD1179B" w14:textId="0E7DB94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26EBC">
            <w:rPr>
              <w:b/>
              <w:u w:val="single"/>
            </w:rPr>
            <w:t>2SHB 1131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26EB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193</w:t>
          </w:r>
        </w:sdtContent>
      </w:sdt>
    </w:p>
    <w:p w:rsidR="00DF5D0E" w:rsidP="00605C39" w:rsidRDefault="000B401E" w14:paraId="43838A92" w14:textId="025C5A1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26EBC">
            <w:rPr>
              <w:sz w:val="22"/>
            </w:rPr>
            <w:t xml:space="preserve">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26EBC" w14:paraId="2867E738" w14:textId="1C256791">
          <w:pPr>
            <w:spacing w:after="400" w:line="408" w:lineRule="exact"/>
            <w:jc w:val="right"/>
            <w:rPr>
              <w:b/>
              <w:bCs/>
            </w:rPr>
          </w:pPr>
          <w:r>
            <w:rPr>
              <w:b/>
              <w:bCs/>
            </w:rPr>
            <w:t xml:space="preserve">NOT CONSIDERED 01/02/2024</w:t>
          </w:r>
        </w:p>
      </w:sdtContent>
    </w:sdt>
    <w:p w:rsidR="00926EBC" w:rsidP="00C8108C" w:rsidRDefault="00DE256E" w14:paraId="351E2390" w14:textId="3880F406">
      <w:pPr>
        <w:pStyle w:val="Page"/>
      </w:pPr>
      <w:bookmarkStart w:name="StartOfAmendmentBody" w:id="0"/>
      <w:bookmarkEnd w:id="0"/>
      <w:permStart w:edGrp="everyone" w:id="352191504"/>
      <w:r>
        <w:tab/>
      </w:r>
      <w:r w:rsidR="00926EBC">
        <w:t xml:space="preserve">On page 20, </w:t>
      </w:r>
      <w:r w:rsidR="00FC0236">
        <w:t xml:space="preserve">beginning on </w:t>
      </w:r>
      <w:r w:rsidR="00926EBC">
        <w:t>line 12, after "achieved" strike "solely by eliminating plastic components" and insert "</w:t>
      </w:r>
      <w:r w:rsidRPr="00926EBC" w:rsidR="00926EBC">
        <w:t xml:space="preserve">through a combination of material reduction or increased use of postconsumer recycled plastic that would offset the use of virgin material, taking into consideration packaging performance needs, prior actions by producers to reduce </w:t>
      </w:r>
      <w:r w:rsidR="00973A54">
        <w:t>the weight of</w:t>
      </w:r>
      <w:r w:rsidRPr="00926EBC" w:rsidR="00926EBC">
        <w:t xml:space="preserve"> packaging, and potential impacts on greenhouse gas emissions that may result from the substitution of plastic with an alternative material</w:t>
      </w:r>
      <w:r w:rsidR="009A3E28">
        <w:t>"</w:t>
      </w:r>
    </w:p>
    <w:p w:rsidR="009A3E28" w:rsidP="009A3E28" w:rsidRDefault="009A3E28" w14:paraId="783DAADF" w14:textId="22F451D6">
      <w:pPr>
        <w:pStyle w:val="RCWSLText"/>
      </w:pPr>
      <w:r>
        <w:tab/>
      </w:r>
    </w:p>
    <w:p w:rsidR="009A3E28" w:rsidP="009A3E28" w:rsidRDefault="009A3E28" w14:paraId="470DF319" w14:textId="28CC060D">
      <w:pPr>
        <w:pStyle w:val="RCWSLText"/>
      </w:pPr>
      <w:r>
        <w:tab/>
        <w:t xml:space="preserve">On page 35, </w:t>
      </w:r>
      <w:r w:rsidR="00FC0236">
        <w:t xml:space="preserve">beginning on </w:t>
      </w:r>
      <w:r>
        <w:t xml:space="preserve">line 16, after </w:t>
      </w:r>
      <w:r w:rsidRPr="009A3E28">
        <w:t xml:space="preserve">"achieved" strike "solely by eliminating plastic components" and insert "through a combination of material reduction or increased use of postconsumer recycled plastic that would offset the use of virgin material, taking into consideration packaging performance needs, prior actions by producers to reduce </w:t>
      </w:r>
      <w:r w:rsidR="00973A54">
        <w:t xml:space="preserve">the </w:t>
      </w:r>
      <w:r w:rsidRPr="009A3E28">
        <w:t>weight</w:t>
      </w:r>
      <w:r w:rsidR="00973A54">
        <w:t xml:space="preserve"> of</w:t>
      </w:r>
      <w:r w:rsidRPr="009A3E28">
        <w:t xml:space="preserve"> packaging, and potential impacts on greenhouse gas emissions that may result from the substitution of plastic with an alternative material"</w:t>
      </w:r>
    </w:p>
    <w:p w:rsidR="009A3E28" w:rsidP="009A3E28" w:rsidRDefault="009A3E28" w14:paraId="333E0719" w14:textId="6DA31981">
      <w:pPr>
        <w:pStyle w:val="RCWSLText"/>
      </w:pPr>
    </w:p>
    <w:p w:rsidRPr="009A3E28" w:rsidR="009A3E28" w:rsidP="009A3E28" w:rsidRDefault="009A3E28" w14:paraId="25165862" w14:textId="1EF7FC08">
      <w:pPr>
        <w:pStyle w:val="RCWSLText"/>
      </w:pPr>
      <w:r>
        <w:tab/>
        <w:t xml:space="preserve">On page 35, </w:t>
      </w:r>
      <w:r w:rsidR="00FC0236">
        <w:t xml:space="preserve">beginning on </w:t>
      </w:r>
      <w:r>
        <w:t xml:space="preserve">line 39, after </w:t>
      </w:r>
      <w:r w:rsidRPr="009A3E28">
        <w:t xml:space="preserve">"achieved" strike "solely by eliminating plastic components" and insert "through a combination of material reduction or increased use of postconsumer recycled plastic that would offset the use of virgin material, taking into consideration packaging performance needs, prior actions by producers to reduce </w:t>
      </w:r>
      <w:r w:rsidR="00973A54">
        <w:t xml:space="preserve">the </w:t>
      </w:r>
      <w:r w:rsidRPr="009A3E28">
        <w:t xml:space="preserve">weight </w:t>
      </w:r>
      <w:r w:rsidR="00973A54">
        <w:t xml:space="preserve">of </w:t>
      </w:r>
      <w:r w:rsidRPr="009A3E28">
        <w:t>packaging, and potential impacts on greenhouse gas emissions that may result from the substitution of plastic with an alternative material"</w:t>
      </w:r>
    </w:p>
    <w:p w:rsidRPr="009A3E28" w:rsidR="009A3E28" w:rsidP="009A3E28" w:rsidRDefault="009A3E28" w14:paraId="11F449E6" w14:textId="7D33ECE1">
      <w:pPr>
        <w:pStyle w:val="RCWSLText"/>
      </w:pPr>
    </w:p>
    <w:p w:rsidRPr="00926EBC" w:rsidR="00DF5D0E" w:rsidP="00926EBC" w:rsidRDefault="00DF5D0E" w14:paraId="1337A8E3" w14:textId="15AB2D3F">
      <w:pPr>
        <w:suppressLineNumbers/>
        <w:rPr>
          <w:spacing w:val="-3"/>
        </w:rPr>
      </w:pPr>
    </w:p>
    <w:permEnd w:id="352191504"/>
    <w:p w:rsidR="00ED2EEB" w:rsidP="00926EBC" w:rsidRDefault="00ED2EEB" w14:paraId="60472B7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7471650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6782FF88" w14:textId="77777777">
            <w:tc>
              <w:tcPr>
                <w:tcW w:w="540" w:type="dxa"/>
                <w:shd w:val="clear" w:color="auto" w:fill="FFFFFF" w:themeFill="background1"/>
              </w:tcPr>
              <w:p w:rsidR="00D659AC" w:rsidP="00926EBC" w:rsidRDefault="00D659AC" w14:paraId="255A8FFA" w14:textId="77777777">
                <w:pPr>
                  <w:pStyle w:val="Effect"/>
                  <w:suppressLineNumbers/>
                  <w:shd w:val="clear" w:color="auto" w:fill="auto"/>
                  <w:ind w:left="0" w:firstLine="0"/>
                </w:pPr>
              </w:p>
            </w:tc>
            <w:tc>
              <w:tcPr>
                <w:tcW w:w="9874" w:type="dxa"/>
                <w:shd w:val="clear" w:color="auto" w:fill="FFFFFF" w:themeFill="background1"/>
              </w:tcPr>
              <w:p w:rsidR="007210F1" w:rsidP="00F14255" w:rsidRDefault="0096303F" w14:paraId="324141E6" w14:textId="3F418FC3">
                <w:pPr>
                  <w:pStyle w:val="Effect"/>
                  <w:suppressLineNumbers/>
                </w:pPr>
                <w:r w:rsidRPr="0096303F">
                  <w:tab/>
                </w:r>
                <w:r w:rsidRPr="0096303F" w:rsidR="001C1B27">
                  <w:rPr>
                    <w:u w:val="single"/>
                  </w:rPr>
                  <w:t>EFFECT:</w:t>
                </w:r>
                <w:r w:rsidRPr="0096303F" w:rsidR="001C1B27">
                  <w:t>   </w:t>
                </w:r>
                <w:r w:rsidR="00F14255">
                  <w:t>Modifie</w:t>
                </w:r>
                <w:r w:rsidR="00926EBC">
                  <w:t xml:space="preserve">s the way in which a </w:t>
                </w:r>
                <w:r w:rsidR="00F14255">
                  <w:t xml:space="preserve">producer responsibility organization must achieve a </w:t>
                </w:r>
                <w:r w:rsidR="00926EBC">
                  <w:t>source reduction rate</w:t>
                </w:r>
                <w:r w:rsidR="00F14255">
                  <w:t>, from solely by eliminating plastic components, to a combination of</w:t>
                </w:r>
                <w:r w:rsidRPr="002E2F1C" w:rsidR="002E2F1C">
                  <w:t xml:space="preserve"> </w:t>
                </w:r>
                <w:r w:rsidR="00F14255">
                  <w:t>reduced material or</w:t>
                </w:r>
                <w:r w:rsidRPr="002E2F1C" w:rsidR="002E2F1C">
                  <w:t xml:space="preserve"> increased use of postconsumer recycled plastic, </w:t>
                </w:r>
                <w:r w:rsidR="007210F1">
                  <w:t xml:space="preserve">considerations of packaging performance needs, prior actions by producers to reduce packaging weight, and potential impacts on greenhouse gas emissions from substituting plastic with another material. </w:t>
                </w:r>
              </w:p>
              <w:p w:rsidR="007210F1" w:rsidP="00F14255" w:rsidRDefault="007210F1" w14:paraId="2396BE57" w14:textId="77777777">
                <w:pPr>
                  <w:pStyle w:val="Effect"/>
                  <w:suppressLineNumbers/>
                </w:pPr>
              </w:p>
              <w:p w:rsidRPr="007D1589" w:rsidR="001B4E53" w:rsidP="007210F1" w:rsidRDefault="002E2F1C" w14:paraId="54C6BE65" w14:textId="38FA49EE">
                <w:pPr>
                  <w:pStyle w:val="Effect"/>
                  <w:suppressLineNumbers/>
                </w:pPr>
                <w:r w:rsidRPr="002E2F1C">
                  <w:t xml:space="preserve">and </w:t>
                </w:r>
              </w:p>
            </w:tc>
          </w:tr>
        </w:sdtContent>
      </w:sdt>
      <w:permEnd w:id="1774716500"/>
    </w:tbl>
    <w:p w:rsidR="00DF5D0E" w:rsidP="00926EBC" w:rsidRDefault="00DF5D0E" w14:paraId="2791F241" w14:textId="77777777">
      <w:pPr>
        <w:pStyle w:val="BillEnd"/>
        <w:suppressLineNumbers/>
      </w:pPr>
    </w:p>
    <w:p w:rsidR="00DF5D0E" w:rsidP="00926EBC" w:rsidRDefault="00DE256E" w14:paraId="25076608" w14:textId="77777777">
      <w:pPr>
        <w:pStyle w:val="BillEnd"/>
        <w:suppressLineNumbers/>
      </w:pPr>
      <w:r>
        <w:rPr>
          <w:b/>
        </w:rPr>
        <w:t>--- END ---</w:t>
      </w:r>
    </w:p>
    <w:p w:rsidR="00DF5D0E" w:rsidP="00926EBC" w:rsidRDefault="00AB682C" w14:paraId="27E2002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2598" w14:textId="77777777" w:rsidR="00F973A8" w:rsidRDefault="00F973A8" w:rsidP="00DF5D0E">
      <w:r>
        <w:separator/>
      </w:r>
    </w:p>
  </w:endnote>
  <w:endnote w:type="continuationSeparator" w:id="0">
    <w:p w14:paraId="47AC280E" w14:textId="77777777" w:rsidR="00F973A8" w:rsidRDefault="00F973A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3BE9" w:rsidRDefault="00F63BE9" w14:paraId="5D72A6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B401E" w14:paraId="60704624" w14:textId="6884F3E9">
    <w:pPr>
      <w:pStyle w:val="AmendDraftFooter"/>
    </w:pPr>
    <w:r>
      <w:fldChar w:fldCharType="begin"/>
    </w:r>
    <w:r>
      <w:instrText xml:space="preserve"> TITLE   \* MERGEFORMAT </w:instrText>
    </w:r>
    <w:r>
      <w:fldChar w:fldCharType="separate"/>
    </w:r>
    <w:r w:rsidR="008312E4">
      <w:t>1131-S2 AMH .... MCPH 076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B401E" w14:paraId="0DB25A72" w14:textId="1C63E961">
    <w:pPr>
      <w:pStyle w:val="AmendDraftFooter"/>
    </w:pPr>
    <w:r>
      <w:fldChar w:fldCharType="begin"/>
    </w:r>
    <w:r>
      <w:instrText xml:space="preserve"> TITLE   \* MERGEFORMAT </w:instrText>
    </w:r>
    <w:r>
      <w:fldChar w:fldCharType="separate"/>
    </w:r>
    <w:r w:rsidR="008312E4">
      <w:t>1131-S2 AMH .... MCPH 076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BA3D0" w14:textId="77777777" w:rsidR="00F973A8" w:rsidRDefault="00F973A8" w:rsidP="00DF5D0E">
      <w:r>
        <w:separator/>
      </w:r>
    </w:p>
  </w:footnote>
  <w:footnote w:type="continuationSeparator" w:id="0">
    <w:p w14:paraId="263F335F" w14:textId="77777777" w:rsidR="00F973A8" w:rsidRDefault="00F973A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ABE1" w14:textId="77777777" w:rsidR="00F63BE9" w:rsidRDefault="00F63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2312" w14:textId="77777777" w:rsidR="001B4E53" w:rsidRDefault="007049E4">
    <w:r>
      <w:rPr>
        <w:noProof/>
      </w:rPr>
      <mc:AlternateContent>
        <mc:Choice Requires="wps">
          <w:drawing>
            <wp:anchor distT="0" distB="0" distL="114300" distR="114300" simplePos="0" relativeHeight="251657216" behindDoc="0" locked="0" layoutInCell="1" allowOverlap="1" wp14:anchorId="150F4C70" wp14:editId="06F4310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887BD" w14:textId="77777777" w:rsidR="001B4E53" w:rsidRDefault="001B4E53">
                          <w:pPr>
                            <w:pStyle w:val="RCWSLText"/>
                            <w:jc w:val="right"/>
                          </w:pPr>
                          <w:r>
                            <w:t>1</w:t>
                          </w:r>
                        </w:p>
                        <w:p w14:paraId="262C3D7F" w14:textId="77777777" w:rsidR="001B4E53" w:rsidRDefault="001B4E53">
                          <w:pPr>
                            <w:pStyle w:val="RCWSLText"/>
                            <w:jc w:val="right"/>
                          </w:pPr>
                          <w:r>
                            <w:t>2</w:t>
                          </w:r>
                        </w:p>
                        <w:p w14:paraId="0A3FF0D4" w14:textId="77777777" w:rsidR="001B4E53" w:rsidRDefault="001B4E53">
                          <w:pPr>
                            <w:pStyle w:val="RCWSLText"/>
                            <w:jc w:val="right"/>
                          </w:pPr>
                          <w:r>
                            <w:t>3</w:t>
                          </w:r>
                        </w:p>
                        <w:p w14:paraId="5206B7A0" w14:textId="77777777" w:rsidR="001B4E53" w:rsidRDefault="001B4E53">
                          <w:pPr>
                            <w:pStyle w:val="RCWSLText"/>
                            <w:jc w:val="right"/>
                          </w:pPr>
                          <w:r>
                            <w:t>4</w:t>
                          </w:r>
                        </w:p>
                        <w:p w14:paraId="66BF6152" w14:textId="77777777" w:rsidR="001B4E53" w:rsidRDefault="001B4E53">
                          <w:pPr>
                            <w:pStyle w:val="RCWSLText"/>
                            <w:jc w:val="right"/>
                          </w:pPr>
                          <w:r>
                            <w:t>5</w:t>
                          </w:r>
                        </w:p>
                        <w:p w14:paraId="57056BB7" w14:textId="77777777" w:rsidR="001B4E53" w:rsidRDefault="001B4E53">
                          <w:pPr>
                            <w:pStyle w:val="RCWSLText"/>
                            <w:jc w:val="right"/>
                          </w:pPr>
                          <w:r>
                            <w:t>6</w:t>
                          </w:r>
                        </w:p>
                        <w:p w14:paraId="06023F06" w14:textId="77777777" w:rsidR="001B4E53" w:rsidRDefault="001B4E53">
                          <w:pPr>
                            <w:pStyle w:val="RCWSLText"/>
                            <w:jc w:val="right"/>
                          </w:pPr>
                          <w:r>
                            <w:t>7</w:t>
                          </w:r>
                        </w:p>
                        <w:p w14:paraId="1F38801B" w14:textId="77777777" w:rsidR="001B4E53" w:rsidRDefault="001B4E53">
                          <w:pPr>
                            <w:pStyle w:val="RCWSLText"/>
                            <w:jc w:val="right"/>
                          </w:pPr>
                          <w:r>
                            <w:t>8</w:t>
                          </w:r>
                        </w:p>
                        <w:p w14:paraId="559744C1" w14:textId="77777777" w:rsidR="001B4E53" w:rsidRDefault="001B4E53">
                          <w:pPr>
                            <w:pStyle w:val="RCWSLText"/>
                            <w:jc w:val="right"/>
                          </w:pPr>
                          <w:r>
                            <w:t>9</w:t>
                          </w:r>
                        </w:p>
                        <w:p w14:paraId="27357BC1" w14:textId="77777777" w:rsidR="001B4E53" w:rsidRDefault="001B4E53">
                          <w:pPr>
                            <w:pStyle w:val="RCWSLText"/>
                            <w:jc w:val="right"/>
                          </w:pPr>
                          <w:r>
                            <w:t>10</w:t>
                          </w:r>
                        </w:p>
                        <w:p w14:paraId="49D95435" w14:textId="77777777" w:rsidR="001B4E53" w:rsidRDefault="001B4E53">
                          <w:pPr>
                            <w:pStyle w:val="RCWSLText"/>
                            <w:jc w:val="right"/>
                          </w:pPr>
                          <w:r>
                            <w:t>11</w:t>
                          </w:r>
                        </w:p>
                        <w:p w14:paraId="31805ED4" w14:textId="77777777" w:rsidR="001B4E53" w:rsidRDefault="001B4E53">
                          <w:pPr>
                            <w:pStyle w:val="RCWSLText"/>
                            <w:jc w:val="right"/>
                          </w:pPr>
                          <w:r>
                            <w:t>12</w:t>
                          </w:r>
                        </w:p>
                        <w:p w14:paraId="24C2C23C" w14:textId="77777777" w:rsidR="001B4E53" w:rsidRDefault="001B4E53">
                          <w:pPr>
                            <w:pStyle w:val="RCWSLText"/>
                            <w:jc w:val="right"/>
                          </w:pPr>
                          <w:r>
                            <w:t>13</w:t>
                          </w:r>
                        </w:p>
                        <w:p w14:paraId="5EA23BC1" w14:textId="77777777" w:rsidR="001B4E53" w:rsidRDefault="001B4E53">
                          <w:pPr>
                            <w:pStyle w:val="RCWSLText"/>
                            <w:jc w:val="right"/>
                          </w:pPr>
                          <w:r>
                            <w:t>14</w:t>
                          </w:r>
                        </w:p>
                        <w:p w14:paraId="10DB51A7" w14:textId="77777777" w:rsidR="001B4E53" w:rsidRDefault="001B4E53">
                          <w:pPr>
                            <w:pStyle w:val="RCWSLText"/>
                            <w:jc w:val="right"/>
                          </w:pPr>
                          <w:r>
                            <w:t>15</w:t>
                          </w:r>
                        </w:p>
                        <w:p w14:paraId="48D834C8" w14:textId="77777777" w:rsidR="001B4E53" w:rsidRDefault="001B4E53">
                          <w:pPr>
                            <w:pStyle w:val="RCWSLText"/>
                            <w:jc w:val="right"/>
                          </w:pPr>
                          <w:r>
                            <w:t>16</w:t>
                          </w:r>
                        </w:p>
                        <w:p w14:paraId="296DB094" w14:textId="77777777" w:rsidR="001B4E53" w:rsidRDefault="001B4E53">
                          <w:pPr>
                            <w:pStyle w:val="RCWSLText"/>
                            <w:jc w:val="right"/>
                          </w:pPr>
                          <w:r>
                            <w:t>17</w:t>
                          </w:r>
                        </w:p>
                        <w:p w14:paraId="701BE206" w14:textId="77777777" w:rsidR="001B4E53" w:rsidRDefault="001B4E53">
                          <w:pPr>
                            <w:pStyle w:val="RCWSLText"/>
                            <w:jc w:val="right"/>
                          </w:pPr>
                          <w:r>
                            <w:t>18</w:t>
                          </w:r>
                        </w:p>
                        <w:p w14:paraId="78BAEC39" w14:textId="77777777" w:rsidR="001B4E53" w:rsidRDefault="001B4E53">
                          <w:pPr>
                            <w:pStyle w:val="RCWSLText"/>
                            <w:jc w:val="right"/>
                          </w:pPr>
                          <w:r>
                            <w:t>19</w:t>
                          </w:r>
                        </w:p>
                        <w:p w14:paraId="36054436" w14:textId="77777777" w:rsidR="001B4E53" w:rsidRDefault="001B4E53">
                          <w:pPr>
                            <w:pStyle w:val="RCWSLText"/>
                            <w:jc w:val="right"/>
                          </w:pPr>
                          <w:r>
                            <w:t>20</w:t>
                          </w:r>
                        </w:p>
                        <w:p w14:paraId="0316AF0D" w14:textId="77777777" w:rsidR="001B4E53" w:rsidRDefault="001B4E53">
                          <w:pPr>
                            <w:pStyle w:val="RCWSLText"/>
                            <w:jc w:val="right"/>
                          </w:pPr>
                          <w:r>
                            <w:t>21</w:t>
                          </w:r>
                        </w:p>
                        <w:p w14:paraId="18463AA0" w14:textId="77777777" w:rsidR="001B4E53" w:rsidRDefault="001B4E53">
                          <w:pPr>
                            <w:pStyle w:val="RCWSLText"/>
                            <w:jc w:val="right"/>
                          </w:pPr>
                          <w:r>
                            <w:t>22</w:t>
                          </w:r>
                        </w:p>
                        <w:p w14:paraId="5943C8BE" w14:textId="77777777" w:rsidR="001B4E53" w:rsidRDefault="001B4E53">
                          <w:pPr>
                            <w:pStyle w:val="RCWSLText"/>
                            <w:jc w:val="right"/>
                          </w:pPr>
                          <w:r>
                            <w:t>23</w:t>
                          </w:r>
                        </w:p>
                        <w:p w14:paraId="18790FD8" w14:textId="77777777" w:rsidR="001B4E53" w:rsidRDefault="001B4E53">
                          <w:pPr>
                            <w:pStyle w:val="RCWSLText"/>
                            <w:jc w:val="right"/>
                          </w:pPr>
                          <w:r>
                            <w:t>24</w:t>
                          </w:r>
                        </w:p>
                        <w:p w14:paraId="77619DBE" w14:textId="77777777" w:rsidR="001B4E53" w:rsidRDefault="001B4E53">
                          <w:pPr>
                            <w:pStyle w:val="RCWSLText"/>
                            <w:jc w:val="right"/>
                          </w:pPr>
                          <w:r>
                            <w:t>25</w:t>
                          </w:r>
                        </w:p>
                        <w:p w14:paraId="76ED7EC7" w14:textId="77777777" w:rsidR="001B4E53" w:rsidRDefault="001B4E53">
                          <w:pPr>
                            <w:pStyle w:val="RCWSLText"/>
                            <w:jc w:val="right"/>
                          </w:pPr>
                          <w:r>
                            <w:t>26</w:t>
                          </w:r>
                        </w:p>
                        <w:p w14:paraId="102582C5" w14:textId="77777777" w:rsidR="001B4E53" w:rsidRDefault="001B4E53">
                          <w:pPr>
                            <w:pStyle w:val="RCWSLText"/>
                            <w:jc w:val="right"/>
                          </w:pPr>
                          <w:r>
                            <w:t>27</w:t>
                          </w:r>
                        </w:p>
                        <w:p w14:paraId="0A167764" w14:textId="77777777" w:rsidR="001B4E53" w:rsidRDefault="001B4E53">
                          <w:pPr>
                            <w:pStyle w:val="RCWSLText"/>
                            <w:jc w:val="right"/>
                          </w:pPr>
                          <w:r>
                            <w:t>28</w:t>
                          </w:r>
                        </w:p>
                        <w:p w14:paraId="1AEEF72B" w14:textId="77777777" w:rsidR="001B4E53" w:rsidRDefault="001B4E53">
                          <w:pPr>
                            <w:pStyle w:val="RCWSLText"/>
                            <w:jc w:val="right"/>
                          </w:pPr>
                          <w:r>
                            <w:t>29</w:t>
                          </w:r>
                        </w:p>
                        <w:p w14:paraId="5C8CFD2B" w14:textId="77777777" w:rsidR="001B4E53" w:rsidRDefault="001B4E53">
                          <w:pPr>
                            <w:pStyle w:val="RCWSLText"/>
                            <w:jc w:val="right"/>
                          </w:pPr>
                          <w:r>
                            <w:t>30</w:t>
                          </w:r>
                        </w:p>
                        <w:p w14:paraId="27D93E94" w14:textId="77777777" w:rsidR="001B4E53" w:rsidRDefault="001B4E53">
                          <w:pPr>
                            <w:pStyle w:val="RCWSLText"/>
                            <w:jc w:val="right"/>
                          </w:pPr>
                          <w:r>
                            <w:t>31</w:t>
                          </w:r>
                        </w:p>
                        <w:p w14:paraId="54427314" w14:textId="77777777" w:rsidR="001B4E53" w:rsidRDefault="001B4E53">
                          <w:pPr>
                            <w:pStyle w:val="RCWSLText"/>
                            <w:jc w:val="right"/>
                          </w:pPr>
                          <w:r>
                            <w:t>32</w:t>
                          </w:r>
                        </w:p>
                        <w:p w14:paraId="1445B2C4" w14:textId="77777777" w:rsidR="001B4E53" w:rsidRDefault="001B4E53">
                          <w:pPr>
                            <w:pStyle w:val="RCWSLText"/>
                            <w:jc w:val="right"/>
                          </w:pPr>
                          <w:r>
                            <w:t>33</w:t>
                          </w:r>
                        </w:p>
                        <w:p w14:paraId="50E7BD4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0F4C7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56887BD" w14:textId="77777777" w:rsidR="001B4E53" w:rsidRDefault="001B4E53">
                    <w:pPr>
                      <w:pStyle w:val="RCWSLText"/>
                      <w:jc w:val="right"/>
                    </w:pPr>
                    <w:r>
                      <w:t>1</w:t>
                    </w:r>
                  </w:p>
                  <w:p w14:paraId="262C3D7F" w14:textId="77777777" w:rsidR="001B4E53" w:rsidRDefault="001B4E53">
                    <w:pPr>
                      <w:pStyle w:val="RCWSLText"/>
                      <w:jc w:val="right"/>
                    </w:pPr>
                    <w:r>
                      <w:t>2</w:t>
                    </w:r>
                  </w:p>
                  <w:p w14:paraId="0A3FF0D4" w14:textId="77777777" w:rsidR="001B4E53" w:rsidRDefault="001B4E53">
                    <w:pPr>
                      <w:pStyle w:val="RCWSLText"/>
                      <w:jc w:val="right"/>
                    </w:pPr>
                    <w:r>
                      <w:t>3</w:t>
                    </w:r>
                  </w:p>
                  <w:p w14:paraId="5206B7A0" w14:textId="77777777" w:rsidR="001B4E53" w:rsidRDefault="001B4E53">
                    <w:pPr>
                      <w:pStyle w:val="RCWSLText"/>
                      <w:jc w:val="right"/>
                    </w:pPr>
                    <w:r>
                      <w:t>4</w:t>
                    </w:r>
                  </w:p>
                  <w:p w14:paraId="66BF6152" w14:textId="77777777" w:rsidR="001B4E53" w:rsidRDefault="001B4E53">
                    <w:pPr>
                      <w:pStyle w:val="RCWSLText"/>
                      <w:jc w:val="right"/>
                    </w:pPr>
                    <w:r>
                      <w:t>5</w:t>
                    </w:r>
                  </w:p>
                  <w:p w14:paraId="57056BB7" w14:textId="77777777" w:rsidR="001B4E53" w:rsidRDefault="001B4E53">
                    <w:pPr>
                      <w:pStyle w:val="RCWSLText"/>
                      <w:jc w:val="right"/>
                    </w:pPr>
                    <w:r>
                      <w:t>6</w:t>
                    </w:r>
                  </w:p>
                  <w:p w14:paraId="06023F06" w14:textId="77777777" w:rsidR="001B4E53" w:rsidRDefault="001B4E53">
                    <w:pPr>
                      <w:pStyle w:val="RCWSLText"/>
                      <w:jc w:val="right"/>
                    </w:pPr>
                    <w:r>
                      <w:t>7</w:t>
                    </w:r>
                  </w:p>
                  <w:p w14:paraId="1F38801B" w14:textId="77777777" w:rsidR="001B4E53" w:rsidRDefault="001B4E53">
                    <w:pPr>
                      <w:pStyle w:val="RCWSLText"/>
                      <w:jc w:val="right"/>
                    </w:pPr>
                    <w:r>
                      <w:t>8</w:t>
                    </w:r>
                  </w:p>
                  <w:p w14:paraId="559744C1" w14:textId="77777777" w:rsidR="001B4E53" w:rsidRDefault="001B4E53">
                    <w:pPr>
                      <w:pStyle w:val="RCWSLText"/>
                      <w:jc w:val="right"/>
                    </w:pPr>
                    <w:r>
                      <w:t>9</w:t>
                    </w:r>
                  </w:p>
                  <w:p w14:paraId="27357BC1" w14:textId="77777777" w:rsidR="001B4E53" w:rsidRDefault="001B4E53">
                    <w:pPr>
                      <w:pStyle w:val="RCWSLText"/>
                      <w:jc w:val="right"/>
                    </w:pPr>
                    <w:r>
                      <w:t>10</w:t>
                    </w:r>
                  </w:p>
                  <w:p w14:paraId="49D95435" w14:textId="77777777" w:rsidR="001B4E53" w:rsidRDefault="001B4E53">
                    <w:pPr>
                      <w:pStyle w:val="RCWSLText"/>
                      <w:jc w:val="right"/>
                    </w:pPr>
                    <w:r>
                      <w:t>11</w:t>
                    </w:r>
                  </w:p>
                  <w:p w14:paraId="31805ED4" w14:textId="77777777" w:rsidR="001B4E53" w:rsidRDefault="001B4E53">
                    <w:pPr>
                      <w:pStyle w:val="RCWSLText"/>
                      <w:jc w:val="right"/>
                    </w:pPr>
                    <w:r>
                      <w:t>12</w:t>
                    </w:r>
                  </w:p>
                  <w:p w14:paraId="24C2C23C" w14:textId="77777777" w:rsidR="001B4E53" w:rsidRDefault="001B4E53">
                    <w:pPr>
                      <w:pStyle w:val="RCWSLText"/>
                      <w:jc w:val="right"/>
                    </w:pPr>
                    <w:r>
                      <w:t>13</w:t>
                    </w:r>
                  </w:p>
                  <w:p w14:paraId="5EA23BC1" w14:textId="77777777" w:rsidR="001B4E53" w:rsidRDefault="001B4E53">
                    <w:pPr>
                      <w:pStyle w:val="RCWSLText"/>
                      <w:jc w:val="right"/>
                    </w:pPr>
                    <w:r>
                      <w:t>14</w:t>
                    </w:r>
                  </w:p>
                  <w:p w14:paraId="10DB51A7" w14:textId="77777777" w:rsidR="001B4E53" w:rsidRDefault="001B4E53">
                    <w:pPr>
                      <w:pStyle w:val="RCWSLText"/>
                      <w:jc w:val="right"/>
                    </w:pPr>
                    <w:r>
                      <w:t>15</w:t>
                    </w:r>
                  </w:p>
                  <w:p w14:paraId="48D834C8" w14:textId="77777777" w:rsidR="001B4E53" w:rsidRDefault="001B4E53">
                    <w:pPr>
                      <w:pStyle w:val="RCWSLText"/>
                      <w:jc w:val="right"/>
                    </w:pPr>
                    <w:r>
                      <w:t>16</w:t>
                    </w:r>
                  </w:p>
                  <w:p w14:paraId="296DB094" w14:textId="77777777" w:rsidR="001B4E53" w:rsidRDefault="001B4E53">
                    <w:pPr>
                      <w:pStyle w:val="RCWSLText"/>
                      <w:jc w:val="right"/>
                    </w:pPr>
                    <w:r>
                      <w:t>17</w:t>
                    </w:r>
                  </w:p>
                  <w:p w14:paraId="701BE206" w14:textId="77777777" w:rsidR="001B4E53" w:rsidRDefault="001B4E53">
                    <w:pPr>
                      <w:pStyle w:val="RCWSLText"/>
                      <w:jc w:val="right"/>
                    </w:pPr>
                    <w:r>
                      <w:t>18</w:t>
                    </w:r>
                  </w:p>
                  <w:p w14:paraId="78BAEC39" w14:textId="77777777" w:rsidR="001B4E53" w:rsidRDefault="001B4E53">
                    <w:pPr>
                      <w:pStyle w:val="RCWSLText"/>
                      <w:jc w:val="right"/>
                    </w:pPr>
                    <w:r>
                      <w:t>19</w:t>
                    </w:r>
                  </w:p>
                  <w:p w14:paraId="36054436" w14:textId="77777777" w:rsidR="001B4E53" w:rsidRDefault="001B4E53">
                    <w:pPr>
                      <w:pStyle w:val="RCWSLText"/>
                      <w:jc w:val="right"/>
                    </w:pPr>
                    <w:r>
                      <w:t>20</w:t>
                    </w:r>
                  </w:p>
                  <w:p w14:paraId="0316AF0D" w14:textId="77777777" w:rsidR="001B4E53" w:rsidRDefault="001B4E53">
                    <w:pPr>
                      <w:pStyle w:val="RCWSLText"/>
                      <w:jc w:val="right"/>
                    </w:pPr>
                    <w:r>
                      <w:t>21</w:t>
                    </w:r>
                  </w:p>
                  <w:p w14:paraId="18463AA0" w14:textId="77777777" w:rsidR="001B4E53" w:rsidRDefault="001B4E53">
                    <w:pPr>
                      <w:pStyle w:val="RCWSLText"/>
                      <w:jc w:val="right"/>
                    </w:pPr>
                    <w:r>
                      <w:t>22</w:t>
                    </w:r>
                  </w:p>
                  <w:p w14:paraId="5943C8BE" w14:textId="77777777" w:rsidR="001B4E53" w:rsidRDefault="001B4E53">
                    <w:pPr>
                      <w:pStyle w:val="RCWSLText"/>
                      <w:jc w:val="right"/>
                    </w:pPr>
                    <w:r>
                      <w:t>23</w:t>
                    </w:r>
                  </w:p>
                  <w:p w14:paraId="18790FD8" w14:textId="77777777" w:rsidR="001B4E53" w:rsidRDefault="001B4E53">
                    <w:pPr>
                      <w:pStyle w:val="RCWSLText"/>
                      <w:jc w:val="right"/>
                    </w:pPr>
                    <w:r>
                      <w:t>24</w:t>
                    </w:r>
                  </w:p>
                  <w:p w14:paraId="77619DBE" w14:textId="77777777" w:rsidR="001B4E53" w:rsidRDefault="001B4E53">
                    <w:pPr>
                      <w:pStyle w:val="RCWSLText"/>
                      <w:jc w:val="right"/>
                    </w:pPr>
                    <w:r>
                      <w:t>25</w:t>
                    </w:r>
                  </w:p>
                  <w:p w14:paraId="76ED7EC7" w14:textId="77777777" w:rsidR="001B4E53" w:rsidRDefault="001B4E53">
                    <w:pPr>
                      <w:pStyle w:val="RCWSLText"/>
                      <w:jc w:val="right"/>
                    </w:pPr>
                    <w:r>
                      <w:t>26</w:t>
                    </w:r>
                  </w:p>
                  <w:p w14:paraId="102582C5" w14:textId="77777777" w:rsidR="001B4E53" w:rsidRDefault="001B4E53">
                    <w:pPr>
                      <w:pStyle w:val="RCWSLText"/>
                      <w:jc w:val="right"/>
                    </w:pPr>
                    <w:r>
                      <w:t>27</w:t>
                    </w:r>
                  </w:p>
                  <w:p w14:paraId="0A167764" w14:textId="77777777" w:rsidR="001B4E53" w:rsidRDefault="001B4E53">
                    <w:pPr>
                      <w:pStyle w:val="RCWSLText"/>
                      <w:jc w:val="right"/>
                    </w:pPr>
                    <w:r>
                      <w:t>28</w:t>
                    </w:r>
                  </w:p>
                  <w:p w14:paraId="1AEEF72B" w14:textId="77777777" w:rsidR="001B4E53" w:rsidRDefault="001B4E53">
                    <w:pPr>
                      <w:pStyle w:val="RCWSLText"/>
                      <w:jc w:val="right"/>
                    </w:pPr>
                    <w:r>
                      <w:t>29</w:t>
                    </w:r>
                  </w:p>
                  <w:p w14:paraId="5C8CFD2B" w14:textId="77777777" w:rsidR="001B4E53" w:rsidRDefault="001B4E53">
                    <w:pPr>
                      <w:pStyle w:val="RCWSLText"/>
                      <w:jc w:val="right"/>
                    </w:pPr>
                    <w:r>
                      <w:t>30</w:t>
                    </w:r>
                  </w:p>
                  <w:p w14:paraId="27D93E94" w14:textId="77777777" w:rsidR="001B4E53" w:rsidRDefault="001B4E53">
                    <w:pPr>
                      <w:pStyle w:val="RCWSLText"/>
                      <w:jc w:val="right"/>
                    </w:pPr>
                    <w:r>
                      <w:t>31</w:t>
                    </w:r>
                  </w:p>
                  <w:p w14:paraId="54427314" w14:textId="77777777" w:rsidR="001B4E53" w:rsidRDefault="001B4E53">
                    <w:pPr>
                      <w:pStyle w:val="RCWSLText"/>
                      <w:jc w:val="right"/>
                    </w:pPr>
                    <w:r>
                      <w:t>32</w:t>
                    </w:r>
                  </w:p>
                  <w:p w14:paraId="1445B2C4" w14:textId="77777777" w:rsidR="001B4E53" w:rsidRDefault="001B4E53">
                    <w:pPr>
                      <w:pStyle w:val="RCWSLText"/>
                      <w:jc w:val="right"/>
                    </w:pPr>
                    <w:r>
                      <w:t>33</w:t>
                    </w:r>
                  </w:p>
                  <w:p w14:paraId="50E7BD4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D6F1" w14:textId="77777777" w:rsidR="001B4E53" w:rsidRDefault="007049E4">
    <w:r>
      <w:rPr>
        <w:noProof/>
      </w:rPr>
      <mc:AlternateContent>
        <mc:Choice Requires="wps">
          <w:drawing>
            <wp:anchor distT="0" distB="0" distL="114300" distR="114300" simplePos="0" relativeHeight="251658240" behindDoc="0" locked="0" layoutInCell="1" allowOverlap="1" wp14:anchorId="610A29FE" wp14:editId="5DF9DB8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9769F" w14:textId="77777777" w:rsidR="001B4E53" w:rsidRDefault="001B4E53" w:rsidP="00605C39">
                          <w:pPr>
                            <w:pStyle w:val="RCWSLText"/>
                            <w:spacing w:before="2888"/>
                            <w:jc w:val="right"/>
                          </w:pPr>
                          <w:r>
                            <w:t>1</w:t>
                          </w:r>
                        </w:p>
                        <w:p w14:paraId="3BE85C9F" w14:textId="77777777" w:rsidR="001B4E53" w:rsidRDefault="001B4E53">
                          <w:pPr>
                            <w:pStyle w:val="RCWSLText"/>
                            <w:jc w:val="right"/>
                          </w:pPr>
                          <w:r>
                            <w:t>2</w:t>
                          </w:r>
                        </w:p>
                        <w:p w14:paraId="5C3615B4" w14:textId="77777777" w:rsidR="001B4E53" w:rsidRDefault="001B4E53">
                          <w:pPr>
                            <w:pStyle w:val="RCWSLText"/>
                            <w:jc w:val="right"/>
                          </w:pPr>
                          <w:r>
                            <w:t>3</w:t>
                          </w:r>
                        </w:p>
                        <w:p w14:paraId="21EB8158" w14:textId="77777777" w:rsidR="001B4E53" w:rsidRDefault="001B4E53">
                          <w:pPr>
                            <w:pStyle w:val="RCWSLText"/>
                            <w:jc w:val="right"/>
                          </w:pPr>
                          <w:r>
                            <w:t>4</w:t>
                          </w:r>
                        </w:p>
                        <w:p w14:paraId="62CDD679" w14:textId="77777777" w:rsidR="001B4E53" w:rsidRDefault="001B4E53">
                          <w:pPr>
                            <w:pStyle w:val="RCWSLText"/>
                            <w:jc w:val="right"/>
                          </w:pPr>
                          <w:r>
                            <w:t>5</w:t>
                          </w:r>
                        </w:p>
                        <w:p w14:paraId="0DA9C111" w14:textId="77777777" w:rsidR="001B4E53" w:rsidRDefault="001B4E53">
                          <w:pPr>
                            <w:pStyle w:val="RCWSLText"/>
                            <w:jc w:val="right"/>
                          </w:pPr>
                          <w:r>
                            <w:t>6</w:t>
                          </w:r>
                        </w:p>
                        <w:p w14:paraId="44606C3D" w14:textId="77777777" w:rsidR="001B4E53" w:rsidRDefault="001B4E53">
                          <w:pPr>
                            <w:pStyle w:val="RCWSLText"/>
                            <w:jc w:val="right"/>
                          </w:pPr>
                          <w:r>
                            <w:t>7</w:t>
                          </w:r>
                        </w:p>
                        <w:p w14:paraId="42252971" w14:textId="77777777" w:rsidR="001B4E53" w:rsidRDefault="001B4E53">
                          <w:pPr>
                            <w:pStyle w:val="RCWSLText"/>
                            <w:jc w:val="right"/>
                          </w:pPr>
                          <w:r>
                            <w:t>8</w:t>
                          </w:r>
                        </w:p>
                        <w:p w14:paraId="26B3A041" w14:textId="77777777" w:rsidR="001B4E53" w:rsidRDefault="001B4E53">
                          <w:pPr>
                            <w:pStyle w:val="RCWSLText"/>
                            <w:jc w:val="right"/>
                          </w:pPr>
                          <w:r>
                            <w:t>9</w:t>
                          </w:r>
                        </w:p>
                        <w:p w14:paraId="5417AD09" w14:textId="77777777" w:rsidR="001B4E53" w:rsidRDefault="001B4E53">
                          <w:pPr>
                            <w:pStyle w:val="RCWSLText"/>
                            <w:jc w:val="right"/>
                          </w:pPr>
                          <w:r>
                            <w:t>10</w:t>
                          </w:r>
                        </w:p>
                        <w:p w14:paraId="2B5620CA" w14:textId="77777777" w:rsidR="001B4E53" w:rsidRDefault="001B4E53">
                          <w:pPr>
                            <w:pStyle w:val="RCWSLText"/>
                            <w:jc w:val="right"/>
                          </w:pPr>
                          <w:r>
                            <w:t>11</w:t>
                          </w:r>
                        </w:p>
                        <w:p w14:paraId="2234BC27" w14:textId="77777777" w:rsidR="001B4E53" w:rsidRDefault="001B4E53">
                          <w:pPr>
                            <w:pStyle w:val="RCWSLText"/>
                            <w:jc w:val="right"/>
                          </w:pPr>
                          <w:r>
                            <w:t>12</w:t>
                          </w:r>
                        </w:p>
                        <w:p w14:paraId="5C22E4AE" w14:textId="77777777" w:rsidR="001B4E53" w:rsidRDefault="001B4E53">
                          <w:pPr>
                            <w:pStyle w:val="RCWSLText"/>
                            <w:jc w:val="right"/>
                          </w:pPr>
                          <w:r>
                            <w:t>13</w:t>
                          </w:r>
                        </w:p>
                        <w:p w14:paraId="41ABD01C" w14:textId="77777777" w:rsidR="001B4E53" w:rsidRDefault="001B4E53">
                          <w:pPr>
                            <w:pStyle w:val="RCWSLText"/>
                            <w:jc w:val="right"/>
                          </w:pPr>
                          <w:r>
                            <w:t>14</w:t>
                          </w:r>
                        </w:p>
                        <w:p w14:paraId="775BA766" w14:textId="77777777" w:rsidR="001B4E53" w:rsidRDefault="001B4E53">
                          <w:pPr>
                            <w:pStyle w:val="RCWSLText"/>
                            <w:jc w:val="right"/>
                          </w:pPr>
                          <w:r>
                            <w:t>15</w:t>
                          </w:r>
                        </w:p>
                        <w:p w14:paraId="1231DD1B" w14:textId="77777777" w:rsidR="001B4E53" w:rsidRDefault="001B4E53">
                          <w:pPr>
                            <w:pStyle w:val="RCWSLText"/>
                            <w:jc w:val="right"/>
                          </w:pPr>
                          <w:r>
                            <w:t>16</w:t>
                          </w:r>
                        </w:p>
                        <w:p w14:paraId="1DFC21C3" w14:textId="77777777" w:rsidR="001B4E53" w:rsidRDefault="001B4E53">
                          <w:pPr>
                            <w:pStyle w:val="RCWSLText"/>
                            <w:jc w:val="right"/>
                          </w:pPr>
                          <w:r>
                            <w:t>17</w:t>
                          </w:r>
                        </w:p>
                        <w:p w14:paraId="6CA7FE38" w14:textId="77777777" w:rsidR="001B4E53" w:rsidRDefault="001B4E53">
                          <w:pPr>
                            <w:pStyle w:val="RCWSLText"/>
                            <w:jc w:val="right"/>
                          </w:pPr>
                          <w:r>
                            <w:t>18</w:t>
                          </w:r>
                        </w:p>
                        <w:p w14:paraId="03D09605" w14:textId="77777777" w:rsidR="001B4E53" w:rsidRDefault="001B4E53">
                          <w:pPr>
                            <w:pStyle w:val="RCWSLText"/>
                            <w:jc w:val="right"/>
                          </w:pPr>
                          <w:r>
                            <w:t>19</w:t>
                          </w:r>
                        </w:p>
                        <w:p w14:paraId="7417F20A" w14:textId="77777777" w:rsidR="001B4E53" w:rsidRDefault="001B4E53">
                          <w:pPr>
                            <w:pStyle w:val="RCWSLText"/>
                            <w:jc w:val="right"/>
                          </w:pPr>
                          <w:r>
                            <w:t>20</w:t>
                          </w:r>
                        </w:p>
                        <w:p w14:paraId="55AD5AA0" w14:textId="77777777" w:rsidR="001B4E53" w:rsidRDefault="001B4E53">
                          <w:pPr>
                            <w:pStyle w:val="RCWSLText"/>
                            <w:jc w:val="right"/>
                          </w:pPr>
                          <w:r>
                            <w:t>21</w:t>
                          </w:r>
                        </w:p>
                        <w:p w14:paraId="767A82AA" w14:textId="77777777" w:rsidR="001B4E53" w:rsidRDefault="001B4E53">
                          <w:pPr>
                            <w:pStyle w:val="RCWSLText"/>
                            <w:jc w:val="right"/>
                          </w:pPr>
                          <w:r>
                            <w:t>22</w:t>
                          </w:r>
                        </w:p>
                        <w:p w14:paraId="54F3AC17" w14:textId="77777777" w:rsidR="001B4E53" w:rsidRDefault="001B4E53">
                          <w:pPr>
                            <w:pStyle w:val="RCWSLText"/>
                            <w:jc w:val="right"/>
                          </w:pPr>
                          <w:r>
                            <w:t>23</w:t>
                          </w:r>
                        </w:p>
                        <w:p w14:paraId="231DE3C5" w14:textId="77777777" w:rsidR="001B4E53" w:rsidRDefault="001B4E53">
                          <w:pPr>
                            <w:pStyle w:val="RCWSLText"/>
                            <w:jc w:val="right"/>
                          </w:pPr>
                          <w:r>
                            <w:t>24</w:t>
                          </w:r>
                        </w:p>
                        <w:p w14:paraId="4CB7C83E" w14:textId="77777777" w:rsidR="001B4E53" w:rsidRDefault="001B4E53" w:rsidP="00060D21">
                          <w:pPr>
                            <w:pStyle w:val="RCWSLText"/>
                            <w:jc w:val="right"/>
                          </w:pPr>
                          <w:r>
                            <w:t>25</w:t>
                          </w:r>
                        </w:p>
                        <w:p w14:paraId="4189DDE5" w14:textId="77777777" w:rsidR="001B4E53" w:rsidRDefault="001B4E53" w:rsidP="00060D21">
                          <w:pPr>
                            <w:pStyle w:val="RCWSLText"/>
                            <w:jc w:val="right"/>
                          </w:pPr>
                          <w:r>
                            <w:t>26</w:t>
                          </w:r>
                        </w:p>
                        <w:p w14:paraId="61127F3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0A29F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019769F" w14:textId="77777777" w:rsidR="001B4E53" w:rsidRDefault="001B4E53" w:rsidP="00605C39">
                    <w:pPr>
                      <w:pStyle w:val="RCWSLText"/>
                      <w:spacing w:before="2888"/>
                      <w:jc w:val="right"/>
                    </w:pPr>
                    <w:r>
                      <w:t>1</w:t>
                    </w:r>
                  </w:p>
                  <w:p w14:paraId="3BE85C9F" w14:textId="77777777" w:rsidR="001B4E53" w:rsidRDefault="001B4E53">
                    <w:pPr>
                      <w:pStyle w:val="RCWSLText"/>
                      <w:jc w:val="right"/>
                    </w:pPr>
                    <w:r>
                      <w:t>2</w:t>
                    </w:r>
                  </w:p>
                  <w:p w14:paraId="5C3615B4" w14:textId="77777777" w:rsidR="001B4E53" w:rsidRDefault="001B4E53">
                    <w:pPr>
                      <w:pStyle w:val="RCWSLText"/>
                      <w:jc w:val="right"/>
                    </w:pPr>
                    <w:r>
                      <w:t>3</w:t>
                    </w:r>
                  </w:p>
                  <w:p w14:paraId="21EB8158" w14:textId="77777777" w:rsidR="001B4E53" w:rsidRDefault="001B4E53">
                    <w:pPr>
                      <w:pStyle w:val="RCWSLText"/>
                      <w:jc w:val="right"/>
                    </w:pPr>
                    <w:r>
                      <w:t>4</w:t>
                    </w:r>
                  </w:p>
                  <w:p w14:paraId="62CDD679" w14:textId="77777777" w:rsidR="001B4E53" w:rsidRDefault="001B4E53">
                    <w:pPr>
                      <w:pStyle w:val="RCWSLText"/>
                      <w:jc w:val="right"/>
                    </w:pPr>
                    <w:r>
                      <w:t>5</w:t>
                    </w:r>
                  </w:p>
                  <w:p w14:paraId="0DA9C111" w14:textId="77777777" w:rsidR="001B4E53" w:rsidRDefault="001B4E53">
                    <w:pPr>
                      <w:pStyle w:val="RCWSLText"/>
                      <w:jc w:val="right"/>
                    </w:pPr>
                    <w:r>
                      <w:t>6</w:t>
                    </w:r>
                  </w:p>
                  <w:p w14:paraId="44606C3D" w14:textId="77777777" w:rsidR="001B4E53" w:rsidRDefault="001B4E53">
                    <w:pPr>
                      <w:pStyle w:val="RCWSLText"/>
                      <w:jc w:val="right"/>
                    </w:pPr>
                    <w:r>
                      <w:t>7</w:t>
                    </w:r>
                  </w:p>
                  <w:p w14:paraId="42252971" w14:textId="77777777" w:rsidR="001B4E53" w:rsidRDefault="001B4E53">
                    <w:pPr>
                      <w:pStyle w:val="RCWSLText"/>
                      <w:jc w:val="right"/>
                    </w:pPr>
                    <w:r>
                      <w:t>8</w:t>
                    </w:r>
                  </w:p>
                  <w:p w14:paraId="26B3A041" w14:textId="77777777" w:rsidR="001B4E53" w:rsidRDefault="001B4E53">
                    <w:pPr>
                      <w:pStyle w:val="RCWSLText"/>
                      <w:jc w:val="right"/>
                    </w:pPr>
                    <w:r>
                      <w:t>9</w:t>
                    </w:r>
                  </w:p>
                  <w:p w14:paraId="5417AD09" w14:textId="77777777" w:rsidR="001B4E53" w:rsidRDefault="001B4E53">
                    <w:pPr>
                      <w:pStyle w:val="RCWSLText"/>
                      <w:jc w:val="right"/>
                    </w:pPr>
                    <w:r>
                      <w:t>10</w:t>
                    </w:r>
                  </w:p>
                  <w:p w14:paraId="2B5620CA" w14:textId="77777777" w:rsidR="001B4E53" w:rsidRDefault="001B4E53">
                    <w:pPr>
                      <w:pStyle w:val="RCWSLText"/>
                      <w:jc w:val="right"/>
                    </w:pPr>
                    <w:r>
                      <w:t>11</w:t>
                    </w:r>
                  </w:p>
                  <w:p w14:paraId="2234BC27" w14:textId="77777777" w:rsidR="001B4E53" w:rsidRDefault="001B4E53">
                    <w:pPr>
                      <w:pStyle w:val="RCWSLText"/>
                      <w:jc w:val="right"/>
                    </w:pPr>
                    <w:r>
                      <w:t>12</w:t>
                    </w:r>
                  </w:p>
                  <w:p w14:paraId="5C22E4AE" w14:textId="77777777" w:rsidR="001B4E53" w:rsidRDefault="001B4E53">
                    <w:pPr>
                      <w:pStyle w:val="RCWSLText"/>
                      <w:jc w:val="right"/>
                    </w:pPr>
                    <w:r>
                      <w:t>13</w:t>
                    </w:r>
                  </w:p>
                  <w:p w14:paraId="41ABD01C" w14:textId="77777777" w:rsidR="001B4E53" w:rsidRDefault="001B4E53">
                    <w:pPr>
                      <w:pStyle w:val="RCWSLText"/>
                      <w:jc w:val="right"/>
                    </w:pPr>
                    <w:r>
                      <w:t>14</w:t>
                    </w:r>
                  </w:p>
                  <w:p w14:paraId="775BA766" w14:textId="77777777" w:rsidR="001B4E53" w:rsidRDefault="001B4E53">
                    <w:pPr>
                      <w:pStyle w:val="RCWSLText"/>
                      <w:jc w:val="right"/>
                    </w:pPr>
                    <w:r>
                      <w:t>15</w:t>
                    </w:r>
                  </w:p>
                  <w:p w14:paraId="1231DD1B" w14:textId="77777777" w:rsidR="001B4E53" w:rsidRDefault="001B4E53">
                    <w:pPr>
                      <w:pStyle w:val="RCWSLText"/>
                      <w:jc w:val="right"/>
                    </w:pPr>
                    <w:r>
                      <w:t>16</w:t>
                    </w:r>
                  </w:p>
                  <w:p w14:paraId="1DFC21C3" w14:textId="77777777" w:rsidR="001B4E53" w:rsidRDefault="001B4E53">
                    <w:pPr>
                      <w:pStyle w:val="RCWSLText"/>
                      <w:jc w:val="right"/>
                    </w:pPr>
                    <w:r>
                      <w:t>17</w:t>
                    </w:r>
                  </w:p>
                  <w:p w14:paraId="6CA7FE38" w14:textId="77777777" w:rsidR="001B4E53" w:rsidRDefault="001B4E53">
                    <w:pPr>
                      <w:pStyle w:val="RCWSLText"/>
                      <w:jc w:val="right"/>
                    </w:pPr>
                    <w:r>
                      <w:t>18</w:t>
                    </w:r>
                  </w:p>
                  <w:p w14:paraId="03D09605" w14:textId="77777777" w:rsidR="001B4E53" w:rsidRDefault="001B4E53">
                    <w:pPr>
                      <w:pStyle w:val="RCWSLText"/>
                      <w:jc w:val="right"/>
                    </w:pPr>
                    <w:r>
                      <w:t>19</w:t>
                    </w:r>
                  </w:p>
                  <w:p w14:paraId="7417F20A" w14:textId="77777777" w:rsidR="001B4E53" w:rsidRDefault="001B4E53">
                    <w:pPr>
                      <w:pStyle w:val="RCWSLText"/>
                      <w:jc w:val="right"/>
                    </w:pPr>
                    <w:r>
                      <w:t>20</w:t>
                    </w:r>
                  </w:p>
                  <w:p w14:paraId="55AD5AA0" w14:textId="77777777" w:rsidR="001B4E53" w:rsidRDefault="001B4E53">
                    <w:pPr>
                      <w:pStyle w:val="RCWSLText"/>
                      <w:jc w:val="right"/>
                    </w:pPr>
                    <w:r>
                      <w:t>21</w:t>
                    </w:r>
                  </w:p>
                  <w:p w14:paraId="767A82AA" w14:textId="77777777" w:rsidR="001B4E53" w:rsidRDefault="001B4E53">
                    <w:pPr>
                      <w:pStyle w:val="RCWSLText"/>
                      <w:jc w:val="right"/>
                    </w:pPr>
                    <w:r>
                      <w:t>22</w:t>
                    </w:r>
                  </w:p>
                  <w:p w14:paraId="54F3AC17" w14:textId="77777777" w:rsidR="001B4E53" w:rsidRDefault="001B4E53">
                    <w:pPr>
                      <w:pStyle w:val="RCWSLText"/>
                      <w:jc w:val="right"/>
                    </w:pPr>
                    <w:r>
                      <w:t>23</w:t>
                    </w:r>
                  </w:p>
                  <w:p w14:paraId="231DE3C5" w14:textId="77777777" w:rsidR="001B4E53" w:rsidRDefault="001B4E53">
                    <w:pPr>
                      <w:pStyle w:val="RCWSLText"/>
                      <w:jc w:val="right"/>
                    </w:pPr>
                    <w:r>
                      <w:t>24</w:t>
                    </w:r>
                  </w:p>
                  <w:p w14:paraId="4CB7C83E" w14:textId="77777777" w:rsidR="001B4E53" w:rsidRDefault="001B4E53" w:rsidP="00060D21">
                    <w:pPr>
                      <w:pStyle w:val="RCWSLText"/>
                      <w:jc w:val="right"/>
                    </w:pPr>
                    <w:r>
                      <w:t>25</w:t>
                    </w:r>
                  </w:p>
                  <w:p w14:paraId="4189DDE5" w14:textId="77777777" w:rsidR="001B4E53" w:rsidRDefault="001B4E53" w:rsidP="00060D21">
                    <w:pPr>
                      <w:pStyle w:val="RCWSLText"/>
                      <w:jc w:val="right"/>
                    </w:pPr>
                    <w:r>
                      <w:t>26</w:t>
                    </w:r>
                  </w:p>
                  <w:p w14:paraId="61127F3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897595250">
    <w:abstractNumId w:val="5"/>
  </w:num>
  <w:num w:numId="2" w16cid:durableId="198670096">
    <w:abstractNumId w:val="3"/>
  </w:num>
  <w:num w:numId="3" w16cid:durableId="1981104907">
    <w:abstractNumId w:val="2"/>
  </w:num>
  <w:num w:numId="4" w16cid:durableId="1138644008">
    <w:abstractNumId w:val="1"/>
  </w:num>
  <w:num w:numId="5" w16cid:durableId="1387491352">
    <w:abstractNumId w:val="0"/>
  </w:num>
  <w:num w:numId="6" w16cid:durableId="1167986032">
    <w:abstractNumId w:val="4"/>
  </w:num>
  <w:num w:numId="7" w16cid:durableId="5153912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B401E"/>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E2F1C"/>
    <w:rsid w:val="00315E4D"/>
    <w:rsid w:val="00316CD9"/>
    <w:rsid w:val="003E2FC6"/>
    <w:rsid w:val="00492DDC"/>
    <w:rsid w:val="004C6615"/>
    <w:rsid w:val="005115F9"/>
    <w:rsid w:val="00523C5A"/>
    <w:rsid w:val="005E69C3"/>
    <w:rsid w:val="00605C39"/>
    <w:rsid w:val="006841E6"/>
    <w:rsid w:val="006F7027"/>
    <w:rsid w:val="007049E4"/>
    <w:rsid w:val="007210F1"/>
    <w:rsid w:val="0072335D"/>
    <w:rsid w:val="0072541D"/>
    <w:rsid w:val="00757317"/>
    <w:rsid w:val="007769AF"/>
    <w:rsid w:val="007D1589"/>
    <w:rsid w:val="007D35D4"/>
    <w:rsid w:val="007F08BB"/>
    <w:rsid w:val="008312E4"/>
    <w:rsid w:val="0083749C"/>
    <w:rsid w:val="008443FE"/>
    <w:rsid w:val="00846034"/>
    <w:rsid w:val="008C7E6E"/>
    <w:rsid w:val="00926EBC"/>
    <w:rsid w:val="00931B84"/>
    <w:rsid w:val="0096303F"/>
    <w:rsid w:val="00972869"/>
    <w:rsid w:val="00973A54"/>
    <w:rsid w:val="00984CD1"/>
    <w:rsid w:val="009A3E28"/>
    <w:rsid w:val="009F23A9"/>
    <w:rsid w:val="00A01F29"/>
    <w:rsid w:val="00A17B5B"/>
    <w:rsid w:val="00A4729B"/>
    <w:rsid w:val="00A93D4A"/>
    <w:rsid w:val="00AA1230"/>
    <w:rsid w:val="00AB682C"/>
    <w:rsid w:val="00AD2D0A"/>
    <w:rsid w:val="00AE261E"/>
    <w:rsid w:val="00B31D1C"/>
    <w:rsid w:val="00B41494"/>
    <w:rsid w:val="00B518D0"/>
    <w:rsid w:val="00B56650"/>
    <w:rsid w:val="00B73E0A"/>
    <w:rsid w:val="00B961E0"/>
    <w:rsid w:val="00BF44DF"/>
    <w:rsid w:val="00C61A83"/>
    <w:rsid w:val="00C77382"/>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B4ADB"/>
    <w:rsid w:val="00EC4C96"/>
    <w:rsid w:val="00ED2EEB"/>
    <w:rsid w:val="00F14255"/>
    <w:rsid w:val="00F229DE"/>
    <w:rsid w:val="00F304D3"/>
    <w:rsid w:val="00F3581B"/>
    <w:rsid w:val="00F4663F"/>
    <w:rsid w:val="00F63BE9"/>
    <w:rsid w:val="00F973A8"/>
    <w:rsid w:val="00FC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19B3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73C4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1131-S2</BillDocName>
  <AmendType>AMH</AmendType>
  <SponsorAcronym>DYEM</SponsorAcronym>
  <DrafterAcronym>MCPH</DrafterAcronym>
  <DraftNumber>076</DraftNumber>
  <ReferenceNumber>2SHB 1131</ReferenceNumber>
  <Floor>H AMD</Floor>
  <AmendmentNumber> 193</AmendmentNumber>
  <Sponsors>By Representative Dye</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306</Words>
  <Characters>1785</Characters>
  <Application>Microsoft Office Word</Application>
  <DocSecurity>8</DocSecurity>
  <Lines>51</Lines>
  <Paragraphs>10</Paragraphs>
  <ScaleCrop>false</ScaleCrop>
  <HeadingPairs>
    <vt:vector size="2" baseType="variant">
      <vt:variant>
        <vt:lpstr>Title</vt:lpstr>
      </vt:variant>
      <vt:variant>
        <vt:i4>1</vt:i4>
      </vt:variant>
    </vt:vector>
  </HeadingPairs>
  <TitlesOfParts>
    <vt:vector size="1" baseType="lpstr">
      <vt:lpstr>1131-S2 AMH .... MCPH 076</vt:lpstr>
    </vt:vector>
  </TitlesOfParts>
  <Company>Washington State Legislature</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1131-S2 AMH DYEM MCPH 076</dc:title>
  <dc:creator>Megan McPhaden</dc:creator>
  <cp:lastModifiedBy>McPhaden, Megan</cp:lastModifiedBy>
  <cp:revision>15</cp:revision>
  <dcterms:created xsi:type="dcterms:W3CDTF">2023-03-02T02:09:00Z</dcterms:created>
  <dcterms:modified xsi:type="dcterms:W3CDTF">2023-03-02T19:09:00Z</dcterms:modified>
</cp:coreProperties>
</file>