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14303" w14:paraId="06D0129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9323F">
            <w:t>1333-S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9323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9323F">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9323F">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9323F">
            <w:t>150</w:t>
          </w:r>
        </w:sdtContent>
      </w:sdt>
    </w:p>
    <w:p w:rsidR="00DF5D0E" w:rsidP="00B73E0A" w:rsidRDefault="00AA1230" w14:paraId="7766CEFF" w14:textId="77777777">
      <w:pPr>
        <w:pStyle w:val="OfferedBy"/>
        <w:spacing w:after="120"/>
      </w:pPr>
      <w:r>
        <w:tab/>
      </w:r>
      <w:r>
        <w:tab/>
      </w:r>
      <w:r>
        <w:tab/>
      </w:r>
    </w:p>
    <w:p w:rsidR="00DF5D0E" w:rsidRDefault="00914303" w14:paraId="3E20152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9323F">
            <w:rPr>
              <w:b/>
              <w:u w:val="single"/>
            </w:rPr>
            <w:t>SHB 1333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9323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403</w:t>
          </w:r>
        </w:sdtContent>
      </w:sdt>
    </w:p>
    <w:p w:rsidR="00DF5D0E" w:rsidP="00605C39" w:rsidRDefault="00914303" w14:paraId="6FD8779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9323F">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9323F" w14:paraId="5E700649" w14:textId="77777777">
          <w:pPr>
            <w:spacing w:after="400" w:line="408" w:lineRule="exact"/>
            <w:jc w:val="right"/>
            <w:rPr>
              <w:b/>
              <w:bCs/>
            </w:rPr>
          </w:pPr>
          <w:r>
            <w:rPr>
              <w:b/>
              <w:bCs/>
            </w:rPr>
            <w:t xml:space="preserve">NOT CONSIDERED 01/02/2024</w:t>
          </w:r>
        </w:p>
      </w:sdtContent>
    </w:sdt>
    <w:p w:rsidR="0009323F" w:rsidP="00C8108C" w:rsidRDefault="00DE256E" w14:paraId="0AAE0E3E" w14:textId="5B63CC17">
      <w:pPr>
        <w:pStyle w:val="Page"/>
      </w:pPr>
      <w:bookmarkStart w:name="StartOfAmendmentBody" w:id="0"/>
      <w:bookmarkEnd w:id="0"/>
      <w:permStart w:edGrp="everyone" w:id="975523162"/>
      <w:r>
        <w:tab/>
      </w:r>
      <w:r w:rsidR="0009323F">
        <w:t xml:space="preserve">On page </w:t>
      </w:r>
      <w:r w:rsidR="00893FA7">
        <w:t>3, line 35, after "(11)" insert "When performing its duties under subsections (7), (8), and (9) of this section, the commission and attorney general may not rely on testimony or written materials by an organization that has had an employee charged with domestic terrorism on or after January 6, 2021.</w:t>
      </w:r>
    </w:p>
    <w:p w:rsidRPr="00893FA7" w:rsidR="00893FA7" w:rsidP="00893FA7" w:rsidRDefault="00F47AF5" w14:paraId="3D50051E" w14:textId="1165A3AC">
      <w:pPr>
        <w:pStyle w:val="RCWSLText"/>
      </w:pPr>
      <w:r>
        <w:tab/>
        <w:t>(12)"</w:t>
      </w:r>
    </w:p>
    <w:p w:rsidRPr="0009323F" w:rsidR="00DF5D0E" w:rsidP="0009323F" w:rsidRDefault="00DF5D0E" w14:paraId="52650D54" w14:textId="77777777">
      <w:pPr>
        <w:suppressLineNumbers/>
        <w:rPr>
          <w:spacing w:val="-3"/>
        </w:rPr>
      </w:pPr>
    </w:p>
    <w:permEnd w:id="975523162"/>
    <w:p w:rsidR="00ED2EEB" w:rsidP="0009323F" w:rsidRDefault="00ED2EEB" w14:paraId="09BD412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09365662" w:displacedByCustomXml="next"/>
      <w:sdt>
        <w:sdtPr>
          <w:rPr>
            <w:spacing w:val="0"/>
          </w:rPr>
          <w:alias w:val="Effect"/>
          <w:tag w:val="Effect"/>
          <w:id w:val="603001534"/>
          <w:placeholder>
            <w:docPart w:val="DefaultPlaceholder_1082065158"/>
          </w:placeholder>
        </w:sdtPr>
        <w:sdtEndPr/>
        <w:sdtContent>
          <w:tr w:rsidR="00D659AC" w:rsidTr="00C8108C" w14:paraId="4C123655" w14:textId="77777777">
            <w:tc>
              <w:tcPr>
                <w:tcW w:w="540" w:type="dxa"/>
                <w:shd w:val="clear" w:color="auto" w:fill="FFFFFF" w:themeFill="background1"/>
              </w:tcPr>
              <w:p w:rsidR="00D659AC" w:rsidP="0009323F" w:rsidRDefault="00D659AC" w14:paraId="3C7A709B" w14:textId="77777777">
                <w:pPr>
                  <w:pStyle w:val="Effect"/>
                  <w:suppressLineNumbers/>
                  <w:shd w:val="clear" w:color="auto" w:fill="auto"/>
                  <w:ind w:left="0" w:firstLine="0"/>
                </w:pPr>
              </w:p>
            </w:tc>
            <w:tc>
              <w:tcPr>
                <w:tcW w:w="9874" w:type="dxa"/>
                <w:shd w:val="clear" w:color="auto" w:fill="FFFFFF" w:themeFill="background1"/>
              </w:tcPr>
              <w:p w:rsidRPr="0096303F" w:rsidR="001C1B27" w:rsidP="0009323F" w:rsidRDefault="0096303F" w14:paraId="403EBD8E" w14:textId="434C3D65">
                <w:pPr>
                  <w:pStyle w:val="Effect"/>
                  <w:suppressLineNumbers/>
                  <w:shd w:val="clear" w:color="auto" w:fill="auto"/>
                  <w:ind w:left="0" w:firstLine="0"/>
                </w:pPr>
                <w:r w:rsidRPr="0096303F">
                  <w:tab/>
                </w:r>
                <w:r w:rsidRPr="0096303F" w:rsidR="001C1B27">
                  <w:rPr>
                    <w:u w:val="single"/>
                  </w:rPr>
                  <w:t>EFFECT:</w:t>
                </w:r>
                <w:r w:rsidRPr="0096303F" w:rsidR="001C1B27">
                  <w:t>   </w:t>
                </w:r>
                <w:r w:rsidR="00F47AF5">
                  <w:t>Prohibits the Domestic Violent Extremism Commission and the Attorney General from relying on testimony or written materials by an organization that has had an employee charged with domestic terrorism on or after January 6, 2021, when performing its duties under the act.</w:t>
                </w:r>
              </w:p>
              <w:p w:rsidRPr="007D1589" w:rsidR="001B4E53" w:rsidP="0009323F" w:rsidRDefault="001B4E53" w14:paraId="41FAC2DB" w14:textId="77777777">
                <w:pPr>
                  <w:pStyle w:val="ListBullet"/>
                  <w:numPr>
                    <w:ilvl w:val="0"/>
                    <w:numId w:val="0"/>
                  </w:numPr>
                  <w:suppressLineNumbers/>
                </w:pPr>
              </w:p>
            </w:tc>
          </w:tr>
        </w:sdtContent>
      </w:sdt>
      <w:permEnd w:id="1309365662"/>
    </w:tbl>
    <w:p w:rsidR="00DF5D0E" w:rsidP="0009323F" w:rsidRDefault="00DF5D0E" w14:paraId="71BB2E7F" w14:textId="77777777">
      <w:pPr>
        <w:pStyle w:val="BillEnd"/>
        <w:suppressLineNumbers/>
      </w:pPr>
    </w:p>
    <w:p w:rsidR="00DF5D0E" w:rsidP="0009323F" w:rsidRDefault="00DE256E" w14:paraId="34F3B340" w14:textId="77777777">
      <w:pPr>
        <w:pStyle w:val="BillEnd"/>
        <w:suppressLineNumbers/>
      </w:pPr>
      <w:r>
        <w:rPr>
          <w:b/>
        </w:rPr>
        <w:t>--- END ---</w:t>
      </w:r>
    </w:p>
    <w:p w:rsidR="00DF5D0E" w:rsidP="0009323F" w:rsidRDefault="00AB682C" w14:paraId="0430747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6B15" w14:textId="77777777" w:rsidR="0009323F" w:rsidRDefault="0009323F" w:rsidP="00DF5D0E">
      <w:r>
        <w:separator/>
      </w:r>
    </w:p>
  </w:endnote>
  <w:endnote w:type="continuationSeparator" w:id="0">
    <w:p w14:paraId="6D6D9C97" w14:textId="77777777" w:rsidR="0009323F" w:rsidRDefault="0009323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4759" w:rsidRDefault="00944759" w14:paraId="401E88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14303" w14:paraId="4510AE14" w14:textId="77777777">
    <w:pPr>
      <w:pStyle w:val="AmendDraftFooter"/>
    </w:pPr>
    <w:r>
      <w:fldChar w:fldCharType="begin"/>
    </w:r>
    <w:r>
      <w:instrText xml:space="preserve"> TITLE   \* MERGEFORMAT </w:instrText>
    </w:r>
    <w:r>
      <w:fldChar w:fldCharType="separate"/>
    </w:r>
    <w:r w:rsidR="0009323F">
      <w:t>1333-S AMH CORR OMLI 150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14303" w14:paraId="0717D2F7" w14:textId="01FD84AF">
    <w:pPr>
      <w:pStyle w:val="AmendDraftFooter"/>
    </w:pPr>
    <w:r>
      <w:fldChar w:fldCharType="begin"/>
    </w:r>
    <w:r>
      <w:instrText xml:space="preserve"> TITLE   \* MERGEFORMAT </w:instrText>
    </w:r>
    <w:r>
      <w:fldChar w:fldCharType="separate"/>
    </w:r>
    <w:r w:rsidR="00944759">
      <w:t>1333-S AMH CORR OMLI 150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F72E" w14:textId="77777777" w:rsidR="0009323F" w:rsidRDefault="0009323F" w:rsidP="00DF5D0E">
      <w:r>
        <w:separator/>
      </w:r>
    </w:p>
  </w:footnote>
  <w:footnote w:type="continuationSeparator" w:id="0">
    <w:p w14:paraId="046F38C4" w14:textId="77777777" w:rsidR="0009323F" w:rsidRDefault="0009323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9151" w14:textId="77777777" w:rsidR="00944759" w:rsidRDefault="00944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B11F" w14:textId="77777777" w:rsidR="001B4E53" w:rsidRDefault="007049E4">
    <w:r>
      <w:rPr>
        <w:noProof/>
      </w:rPr>
      <mc:AlternateContent>
        <mc:Choice Requires="wps">
          <w:drawing>
            <wp:anchor distT="0" distB="0" distL="114300" distR="114300" simplePos="0" relativeHeight="251657216" behindDoc="0" locked="0" layoutInCell="1" allowOverlap="1" wp14:anchorId="76FF689D" wp14:editId="3F5D383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A41B2" w14:textId="77777777" w:rsidR="001B4E53" w:rsidRDefault="001B4E53">
                          <w:pPr>
                            <w:pStyle w:val="RCWSLText"/>
                            <w:jc w:val="right"/>
                          </w:pPr>
                          <w:r>
                            <w:t>1</w:t>
                          </w:r>
                        </w:p>
                        <w:p w14:paraId="31A703F6" w14:textId="77777777" w:rsidR="001B4E53" w:rsidRDefault="001B4E53">
                          <w:pPr>
                            <w:pStyle w:val="RCWSLText"/>
                            <w:jc w:val="right"/>
                          </w:pPr>
                          <w:r>
                            <w:t>2</w:t>
                          </w:r>
                        </w:p>
                        <w:p w14:paraId="6F4FB3FB" w14:textId="77777777" w:rsidR="001B4E53" w:rsidRDefault="001B4E53">
                          <w:pPr>
                            <w:pStyle w:val="RCWSLText"/>
                            <w:jc w:val="right"/>
                          </w:pPr>
                          <w:r>
                            <w:t>3</w:t>
                          </w:r>
                        </w:p>
                        <w:p w14:paraId="5FB88630" w14:textId="77777777" w:rsidR="001B4E53" w:rsidRDefault="001B4E53">
                          <w:pPr>
                            <w:pStyle w:val="RCWSLText"/>
                            <w:jc w:val="right"/>
                          </w:pPr>
                          <w:r>
                            <w:t>4</w:t>
                          </w:r>
                        </w:p>
                        <w:p w14:paraId="4500CFC1" w14:textId="77777777" w:rsidR="001B4E53" w:rsidRDefault="001B4E53">
                          <w:pPr>
                            <w:pStyle w:val="RCWSLText"/>
                            <w:jc w:val="right"/>
                          </w:pPr>
                          <w:r>
                            <w:t>5</w:t>
                          </w:r>
                        </w:p>
                        <w:p w14:paraId="4B2F03AB" w14:textId="77777777" w:rsidR="001B4E53" w:rsidRDefault="001B4E53">
                          <w:pPr>
                            <w:pStyle w:val="RCWSLText"/>
                            <w:jc w:val="right"/>
                          </w:pPr>
                          <w:r>
                            <w:t>6</w:t>
                          </w:r>
                        </w:p>
                        <w:p w14:paraId="65AC87D1" w14:textId="77777777" w:rsidR="001B4E53" w:rsidRDefault="001B4E53">
                          <w:pPr>
                            <w:pStyle w:val="RCWSLText"/>
                            <w:jc w:val="right"/>
                          </w:pPr>
                          <w:r>
                            <w:t>7</w:t>
                          </w:r>
                        </w:p>
                        <w:p w14:paraId="26E34ED2" w14:textId="77777777" w:rsidR="001B4E53" w:rsidRDefault="001B4E53">
                          <w:pPr>
                            <w:pStyle w:val="RCWSLText"/>
                            <w:jc w:val="right"/>
                          </w:pPr>
                          <w:r>
                            <w:t>8</w:t>
                          </w:r>
                        </w:p>
                        <w:p w14:paraId="7953855C" w14:textId="77777777" w:rsidR="001B4E53" w:rsidRDefault="001B4E53">
                          <w:pPr>
                            <w:pStyle w:val="RCWSLText"/>
                            <w:jc w:val="right"/>
                          </w:pPr>
                          <w:r>
                            <w:t>9</w:t>
                          </w:r>
                        </w:p>
                        <w:p w14:paraId="143007AC" w14:textId="77777777" w:rsidR="001B4E53" w:rsidRDefault="001B4E53">
                          <w:pPr>
                            <w:pStyle w:val="RCWSLText"/>
                            <w:jc w:val="right"/>
                          </w:pPr>
                          <w:r>
                            <w:t>10</w:t>
                          </w:r>
                        </w:p>
                        <w:p w14:paraId="11A2FEAB" w14:textId="77777777" w:rsidR="001B4E53" w:rsidRDefault="001B4E53">
                          <w:pPr>
                            <w:pStyle w:val="RCWSLText"/>
                            <w:jc w:val="right"/>
                          </w:pPr>
                          <w:r>
                            <w:t>11</w:t>
                          </w:r>
                        </w:p>
                        <w:p w14:paraId="3510ADE7" w14:textId="77777777" w:rsidR="001B4E53" w:rsidRDefault="001B4E53">
                          <w:pPr>
                            <w:pStyle w:val="RCWSLText"/>
                            <w:jc w:val="right"/>
                          </w:pPr>
                          <w:r>
                            <w:t>12</w:t>
                          </w:r>
                        </w:p>
                        <w:p w14:paraId="5BEC5135" w14:textId="77777777" w:rsidR="001B4E53" w:rsidRDefault="001B4E53">
                          <w:pPr>
                            <w:pStyle w:val="RCWSLText"/>
                            <w:jc w:val="right"/>
                          </w:pPr>
                          <w:r>
                            <w:t>13</w:t>
                          </w:r>
                        </w:p>
                        <w:p w14:paraId="13F43360" w14:textId="77777777" w:rsidR="001B4E53" w:rsidRDefault="001B4E53">
                          <w:pPr>
                            <w:pStyle w:val="RCWSLText"/>
                            <w:jc w:val="right"/>
                          </w:pPr>
                          <w:r>
                            <w:t>14</w:t>
                          </w:r>
                        </w:p>
                        <w:p w14:paraId="1A63AA8A" w14:textId="77777777" w:rsidR="001B4E53" w:rsidRDefault="001B4E53">
                          <w:pPr>
                            <w:pStyle w:val="RCWSLText"/>
                            <w:jc w:val="right"/>
                          </w:pPr>
                          <w:r>
                            <w:t>15</w:t>
                          </w:r>
                        </w:p>
                        <w:p w14:paraId="7C92409A" w14:textId="77777777" w:rsidR="001B4E53" w:rsidRDefault="001B4E53">
                          <w:pPr>
                            <w:pStyle w:val="RCWSLText"/>
                            <w:jc w:val="right"/>
                          </w:pPr>
                          <w:r>
                            <w:t>16</w:t>
                          </w:r>
                        </w:p>
                        <w:p w14:paraId="11C5574C" w14:textId="77777777" w:rsidR="001B4E53" w:rsidRDefault="001B4E53">
                          <w:pPr>
                            <w:pStyle w:val="RCWSLText"/>
                            <w:jc w:val="right"/>
                          </w:pPr>
                          <w:r>
                            <w:t>17</w:t>
                          </w:r>
                        </w:p>
                        <w:p w14:paraId="5AB2C21E" w14:textId="77777777" w:rsidR="001B4E53" w:rsidRDefault="001B4E53">
                          <w:pPr>
                            <w:pStyle w:val="RCWSLText"/>
                            <w:jc w:val="right"/>
                          </w:pPr>
                          <w:r>
                            <w:t>18</w:t>
                          </w:r>
                        </w:p>
                        <w:p w14:paraId="16CDEBFE" w14:textId="77777777" w:rsidR="001B4E53" w:rsidRDefault="001B4E53">
                          <w:pPr>
                            <w:pStyle w:val="RCWSLText"/>
                            <w:jc w:val="right"/>
                          </w:pPr>
                          <w:r>
                            <w:t>19</w:t>
                          </w:r>
                        </w:p>
                        <w:p w14:paraId="74E322BF" w14:textId="77777777" w:rsidR="001B4E53" w:rsidRDefault="001B4E53">
                          <w:pPr>
                            <w:pStyle w:val="RCWSLText"/>
                            <w:jc w:val="right"/>
                          </w:pPr>
                          <w:r>
                            <w:t>20</w:t>
                          </w:r>
                        </w:p>
                        <w:p w14:paraId="48B8F16C" w14:textId="77777777" w:rsidR="001B4E53" w:rsidRDefault="001B4E53">
                          <w:pPr>
                            <w:pStyle w:val="RCWSLText"/>
                            <w:jc w:val="right"/>
                          </w:pPr>
                          <w:r>
                            <w:t>21</w:t>
                          </w:r>
                        </w:p>
                        <w:p w14:paraId="7A1295C5" w14:textId="77777777" w:rsidR="001B4E53" w:rsidRDefault="001B4E53">
                          <w:pPr>
                            <w:pStyle w:val="RCWSLText"/>
                            <w:jc w:val="right"/>
                          </w:pPr>
                          <w:r>
                            <w:t>22</w:t>
                          </w:r>
                        </w:p>
                        <w:p w14:paraId="3608A918" w14:textId="77777777" w:rsidR="001B4E53" w:rsidRDefault="001B4E53">
                          <w:pPr>
                            <w:pStyle w:val="RCWSLText"/>
                            <w:jc w:val="right"/>
                          </w:pPr>
                          <w:r>
                            <w:t>23</w:t>
                          </w:r>
                        </w:p>
                        <w:p w14:paraId="054BC162" w14:textId="77777777" w:rsidR="001B4E53" w:rsidRDefault="001B4E53">
                          <w:pPr>
                            <w:pStyle w:val="RCWSLText"/>
                            <w:jc w:val="right"/>
                          </w:pPr>
                          <w:r>
                            <w:t>24</w:t>
                          </w:r>
                        </w:p>
                        <w:p w14:paraId="464680E7" w14:textId="77777777" w:rsidR="001B4E53" w:rsidRDefault="001B4E53">
                          <w:pPr>
                            <w:pStyle w:val="RCWSLText"/>
                            <w:jc w:val="right"/>
                          </w:pPr>
                          <w:r>
                            <w:t>25</w:t>
                          </w:r>
                        </w:p>
                        <w:p w14:paraId="19CBEF84" w14:textId="77777777" w:rsidR="001B4E53" w:rsidRDefault="001B4E53">
                          <w:pPr>
                            <w:pStyle w:val="RCWSLText"/>
                            <w:jc w:val="right"/>
                          </w:pPr>
                          <w:r>
                            <w:t>26</w:t>
                          </w:r>
                        </w:p>
                        <w:p w14:paraId="3FB06D60" w14:textId="77777777" w:rsidR="001B4E53" w:rsidRDefault="001B4E53">
                          <w:pPr>
                            <w:pStyle w:val="RCWSLText"/>
                            <w:jc w:val="right"/>
                          </w:pPr>
                          <w:r>
                            <w:t>27</w:t>
                          </w:r>
                        </w:p>
                        <w:p w14:paraId="6E60CE38" w14:textId="77777777" w:rsidR="001B4E53" w:rsidRDefault="001B4E53">
                          <w:pPr>
                            <w:pStyle w:val="RCWSLText"/>
                            <w:jc w:val="right"/>
                          </w:pPr>
                          <w:r>
                            <w:t>28</w:t>
                          </w:r>
                        </w:p>
                        <w:p w14:paraId="12D42C17" w14:textId="77777777" w:rsidR="001B4E53" w:rsidRDefault="001B4E53">
                          <w:pPr>
                            <w:pStyle w:val="RCWSLText"/>
                            <w:jc w:val="right"/>
                          </w:pPr>
                          <w:r>
                            <w:t>29</w:t>
                          </w:r>
                        </w:p>
                        <w:p w14:paraId="70AC17A3" w14:textId="77777777" w:rsidR="001B4E53" w:rsidRDefault="001B4E53">
                          <w:pPr>
                            <w:pStyle w:val="RCWSLText"/>
                            <w:jc w:val="right"/>
                          </w:pPr>
                          <w:r>
                            <w:t>30</w:t>
                          </w:r>
                        </w:p>
                        <w:p w14:paraId="1513CBA4" w14:textId="77777777" w:rsidR="001B4E53" w:rsidRDefault="001B4E53">
                          <w:pPr>
                            <w:pStyle w:val="RCWSLText"/>
                            <w:jc w:val="right"/>
                          </w:pPr>
                          <w:r>
                            <w:t>31</w:t>
                          </w:r>
                        </w:p>
                        <w:p w14:paraId="33781D22" w14:textId="77777777" w:rsidR="001B4E53" w:rsidRDefault="001B4E53">
                          <w:pPr>
                            <w:pStyle w:val="RCWSLText"/>
                            <w:jc w:val="right"/>
                          </w:pPr>
                          <w:r>
                            <w:t>32</w:t>
                          </w:r>
                        </w:p>
                        <w:p w14:paraId="220270ED" w14:textId="77777777" w:rsidR="001B4E53" w:rsidRDefault="001B4E53">
                          <w:pPr>
                            <w:pStyle w:val="RCWSLText"/>
                            <w:jc w:val="right"/>
                          </w:pPr>
                          <w:r>
                            <w:t>33</w:t>
                          </w:r>
                        </w:p>
                        <w:p w14:paraId="52B30A3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FF689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FAA41B2" w14:textId="77777777" w:rsidR="001B4E53" w:rsidRDefault="001B4E53">
                    <w:pPr>
                      <w:pStyle w:val="RCWSLText"/>
                      <w:jc w:val="right"/>
                    </w:pPr>
                    <w:r>
                      <w:t>1</w:t>
                    </w:r>
                  </w:p>
                  <w:p w14:paraId="31A703F6" w14:textId="77777777" w:rsidR="001B4E53" w:rsidRDefault="001B4E53">
                    <w:pPr>
                      <w:pStyle w:val="RCWSLText"/>
                      <w:jc w:val="right"/>
                    </w:pPr>
                    <w:r>
                      <w:t>2</w:t>
                    </w:r>
                  </w:p>
                  <w:p w14:paraId="6F4FB3FB" w14:textId="77777777" w:rsidR="001B4E53" w:rsidRDefault="001B4E53">
                    <w:pPr>
                      <w:pStyle w:val="RCWSLText"/>
                      <w:jc w:val="right"/>
                    </w:pPr>
                    <w:r>
                      <w:t>3</w:t>
                    </w:r>
                  </w:p>
                  <w:p w14:paraId="5FB88630" w14:textId="77777777" w:rsidR="001B4E53" w:rsidRDefault="001B4E53">
                    <w:pPr>
                      <w:pStyle w:val="RCWSLText"/>
                      <w:jc w:val="right"/>
                    </w:pPr>
                    <w:r>
                      <w:t>4</w:t>
                    </w:r>
                  </w:p>
                  <w:p w14:paraId="4500CFC1" w14:textId="77777777" w:rsidR="001B4E53" w:rsidRDefault="001B4E53">
                    <w:pPr>
                      <w:pStyle w:val="RCWSLText"/>
                      <w:jc w:val="right"/>
                    </w:pPr>
                    <w:r>
                      <w:t>5</w:t>
                    </w:r>
                  </w:p>
                  <w:p w14:paraId="4B2F03AB" w14:textId="77777777" w:rsidR="001B4E53" w:rsidRDefault="001B4E53">
                    <w:pPr>
                      <w:pStyle w:val="RCWSLText"/>
                      <w:jc w:val="right"/>
                    </w:pPr>
                    <w:r>
                      <w:t>6</w:t>
                    </w:r>
                  </w:p>
                  <w:p w14:paraId="65AC87D1" w14:textId="77777777" w:rsidR="001B4E53" w:rsidRDefault="001B4E53">
                    <w:pPr>
                      <w:pStyle w:val="RCWSLText"/>
                      <w:jc w:val="right"/>
                    </w:pPr>
                    <w:r>
                      <w:t>7</w:t>
                    </w:r>
                  </w:p>
                  <w:p w14:paraId="26E34ED2" w14:textId="77777777" w:rsidR="001B4E53" w:rsidRDefault="001B4E53">
                    <w:pPr>
                      <w:pStyle w:val="RCWSLText"/>
                      <w:jc w:val="right"/>
                    </w:pPr>
                    <w:r>
                      <w:t>8</w:t>
                    </w:r>
                  </w:p>
                  <w:p w14:paraId="7953855C" w14:textId="77777777" w:rsidR="001B4E53" w:rsidRDefault="001B4E53">
                    <w:pPr>
                      <w:pStyle w:val="RCWSLText"/>
                      <w:jc w:val="right"/>
                    </w:pPr>
                    <w:r>
                      <w:t>9</w:t>
                    </w:r>
                  </w:p>
                  <w:p w14:paraId="143007AC" w14:textId="77777777" w:rsidR="001B4E53" w:rsidRDefault="001B4E53">
                    <w:pPr>
                      <w:pStyle w:val="RCWSLText"/>
                      <w:jc w:val="right"/>
                    </w:pPr>
                    <w:r>
                      <w:t>10</w:t>
                    </w:r>
                  </w:p>
                  <w:p w14:paraId="11A2FEAB" w14:textId="77777777" w:rsidR="001B4E53" w:rsidRDefault="001B4E53">
                    <w:pPr>
                      <w:pStyle w:val="RCWSLText"/>
                      <w:jc w:val="right"/>
                    </w:pPr>
                    <w:r>
                      <w:t>11</w:t>
                    </w:r>
                  </w:p>
                  <w:p w14:paraId="3510ADE7" w14:textId="77777777" w:rsidR="001B4E53" w:rsidRDefault="001B4E53">
                    <w:pPr>
                      <w:pStyle w:val="RCWSLText"/>
                      <w:jc w:val="right"/>
                    </w:pPr>
                    <w:r>
                      <w:t>12</w:t>
                    </w:r>
                  </w:p>
                  <w:p w14:paraId="5BEC5135" w14:textId="77777777" w:rsidR="001B4E53" w:rsidRDefault="001B4E53">
                    <w:pPr>
                      <w:pStyle w:val="RCWSLText"/>
                      <w:jc w:val="right"/>
                    </w:pPr>
                    <w:r>
                      <w:t>13</w:t>
                    </w:r>
                  </w:p>
                  <w:p w14:paraId="13F43360" w14:textId="77777777" w:rsidR="001B4E53" w:rsidRDefault="001B4E53">
                    <w:pPr>
                      <w:pStyle w:val="RCWSLText"/>
                      <w:jc w:val="right"/>
                    </w:pPr>
                    <w:r>
                      <w:t>14</w:t>
                    </w:r>
                  </w:p>
                  <w:p w14:paraId="1A63AA8A" w14:textId="77777777" w:rsidR="001B4E53" w:rsidRDefault="001B4E53">
                    <w:pPr>
                      <w:pStyle w:val="RCWSLText"/>
                      <w:jc w:val="right"/>
                    </w:pPr>
                    <w:r>
                      <w:t>15</w:t>
                    </w:r>
                  </w:p>
                  <w:p w14:paraId="7C92409A" w14:textId="77777777" w:rsidR="001B4E53" w:rsidRDefault="001B4E53">
                    <w:pPr>
                      <w:pStyle w:val="RCWSLText"/>
                      <w:jc w:val="right"/>
                    </w:pPr>
                    <w:r>
                      <w:t>16</w:t>
                    </w:r>
                  </w:p>
                  <w:p w14:paraId="11C5574C" w14:textId="77777777" w:rsidR="001B4E53" w:rsidRDefault="001B4E53">
                    <w:pPr>
                      <w:pStyle w:val="RCWSLText"/>
                      <w:jc w:val="right"/>
                    </w:pPr>
                    <w:r>
                      <w:t>17</w:t>
                    </w:r>
                  </w:p>
                  <w:p w14:paraId="5AB2C21E" w14:textId="77777777" w:rsidR="001B4E53" w:rsidRDefault="001B4E53">
                    <w:pPr>
                      <w:pStyle w:val="RCWSLText"/>
                      <w:jc w:val="right"/>
                    </w:pPr>
                    <w:r>
                      <w:t>18</w:t>
                    </w:r>
                  </w:p>
                  <w:p w14:paraId="16CDEBFE" w14:textId="77777777" w:rsidR="001B4E53" w:rsidRDefault="001B4E53">
                    <w:pPr>
                      <w:pStyle w:val="RCWSLText"/>
                      <w:jc w:val="right"/>
                    </w:pPr>
                    <w:r>
                      <w:t>19</w:t>
                    </w:r>
                  </w:p>
                  <w:p w14:paraId="74E322BF" w14:textId="77777777" w:rsidR="001B4E53" w:rsidRDefault="001B4E53">
                    <w:pPr>
                      <w:pStyle w:val="RCWSLText"/>
                      <w:jc w:val="right"/>
                    </w:pPr>
                    <w:r>
                      <w:t>20</w:t>
                    </w:r>
                  </w:p>
                  <w:p w14:paraId="48B8F16C" w14:textId="77777777" w:rsidR="001B4E53" w:rsidRDefault="001B4E53">
                    <w:pPr>
                      <w:pStyle w:val="RCWSLText"/>
                      <w:jc w:val="right"/>
                    </w:pPr>
                    <w:r>
                      <w:t>21</w:t>
                    </w:r>
                  </w:p>
                  <w:p w14:paraId="7A1295C5" w14:textId="77777777" w:rsidR="001B4E53" w:rsidRDefault="001B4E53">
                    <w:pPr>
                      <w:pStyle w:val="RCWSLText"/>
                      <w:jc w:val="right"/>
                    </w:pPr>
                    <w:r>
                      <w:t>22</w:t>
                    </w:r>
                  </w:p>
                  <w:p w14:paraId="3608A918" w14:textId="77777777" w:rsidR="001B4E53" w:rsidRDefault="001B4E53">
                    <w:pPr>
                      <w:pStyle w:val="RCWSLText"/>
                      <w:jc w:val="right"/>
                    </w:pPr>
                    <w:r>
                      <w:t>23</w:t>
                    </w:r>
                  </w:p>
                  <w:p w14:paraId="054BC162" w14:textId="77777777" w:rsidR="001B4E53" w:rsidRDefault="001B4E53">
                    <w:pPr>
                      <w:pStyle w:val="RCWSLText"/>
                      <w:jc w:val="right"/>
                    </w:pPr>
                    <w:r>
                      <w:t>24</w:t>
                    </w:r>
                  </w:p>
                  <w:p w14:paraId="464680E7" w14:textId="77777777" w:rsidR="001B4E53" w:rsidRDefault="001B4E53">
                    <w:pPr>
                      <w:pStyle w:val="RCWSLText"/>
                      <w:jc w:val="right"/>
                    </w:pPr>
                    <w:r>
                      <w:t>25</w:t>
                    </w:r>
                  </w:p>
                  <w:p w14:paraId="19CBEF84" w14:textId="77777777" w:rsidR="001B4E53" w:rsidRDefault="001B4E53">
                    <w:pPr>
                      <w:pStyle w:val="RCWSLText"/>
                      <w:jc w:val="right"/>
                    </w:pPr>
                    <w:r>
                      <w:t>26</w:t>
                    </w:r>
                  </w:p>
                  <w:p w14:paraId="3FB06D60" w14:textId="77777777" w:rsidR="001B4E53" w:rsidRDefault="001B4E53">
                    <w:pPr>
                      <w:pStyle w:val="RCWSLText"/>
                      <w:jc w:val="right"/>
                    </w:pPr>
                    <w:r>
                      <w:t>27</w:t>
                    </w:r>
                  </w:p>
                  <w:p w14:paraId="6E60CE38" w14:textId="77777777" w:rsidR="001B4E53" w:rsidRDefault="001B4E53">
                    <w:pPr>
                      <w:pStyle w:val="RCWSLText"/>
                      <w:jc w:val="right"/>
                    </w:pPr>
                    <w:r>
                      <w:t>28</w:t>
                    </w:r>
                  </w:p>
                  <w:p w14:paraId="12D42C17" w14:textId="77777777" w:rsidR="001B4E53" w:rsidRDefault="001B4E53">
                    <w:pPr>
                      <w:pStyle w:val="RCWSLText"/>
                      <w:jc w:val="right"/>
                    </w:pPr>
                    <w:r>
                      <w:t>29</w:t>
                    </w:r>
                  </w:p>
                  <w:p w14:paraId="70AC17A3" w14:textId="77777777" w:rsidR="001B4E53" w:rsidRDefault="001B4E53">
                    <w:pPr>
                      <w:pStyle w:val="RCWSLText"/>
                      <w:jc w:val="right"/>
                    </w:pPr>
                    <w:r>
                      <w:t>30</w:t>
                    </w:r>
                  </w:p>
                  <w:p w14:paraId="1513CBA4" w14:textId="77777777" w:rsidR="001B4E53" w:rsidRDefault="001B4E53">
                    <w:pPr>
                      <w:pStyle w:val="RCWSLText"/>
                      <w:jc w:val="right"/>
                    </w:pPr>
                    <w:r>
                      <w:t>31</w:t>
                    </w:r>
                  </w:p>
                  <w:p w14:paraId="33781D22" w14:textId="77777777" w:rsidR="001B4E53" w:rsidRDefault="001B4E53">
                    <w:pPr>
                      <w:pStyle w:val="RCWSLText"/>
                      <w:jc w:val="right"/>
                    </w:pPr>
                    <w:r>
                      <w:t>32</w:t>
                    </w:r>
                  </w:p>
                  <w:p w14:paraId="220270ED" w14:textId="77777777" w:rsidR="001B4E53" w:rsidRDefault="001B4E53">
                    <w:pPr>
                      <w:pStyle w:val="RCWSLText"/>
                      <w:jc w:val="right"/>
                    </w:pPr>
                    <w:r>
                      <w:t>33</w:t>
                    </w:r>
                  </w:p>
                  <w:p w14:paraId="52B30A3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D83E" w14:textId="77777777" w:rsidR="001B4E53" w:rsidRDefault="007049E4">
    <w:r>
      <w:rPr>
        <w:noProof/>
      </w:rPr>
      <mc:AlternateContent>
        <mc:Choice Requires="wps">
          <w:drawing>
            <wp:anchor distT="0" distB="0" distL="114300" distR="114300" simplePos="0" relativeHeight="251658240" behindDoc="0" locked="0" layoutInCell="1" allowOverlap="1" wp14:anchorId="76433088" wp14:editId="0AA9D05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3FFC8" w14:textId="77777777" w:rsidR="001B4E53" w:rsidRDefault="001B4E53" w:rsidP="00605C39">
                          <w:pPr>
                            <w:pStyle w:val="RCWSLText"/>
                            <w:spacing w:before="2888"/>
                            <w:jc w:val="right"/>
                          </w:pPr>
                          <w:r>
                            <w:t>1</w:t>
                          </w:r>
                        </w:p>
                        <w:p w14:paraId="6E785726" w14:textId="77777777" w:rsidR="001B4E53" w:rsidRDefault="001B4E53">
                          <w:pPr>
                            <w:pStyle w:val="RCWSLText"/>
                            <w:jc w:val="right"/>
                          </w:pPr>
                          <w:r>
                            <w:t>2</w:t>
                          </w:r>
                        </w:p>
                        <w:p w14:paraId="19B42F31" w14:textId="77777777" w:rsidR="001B4E53" w:rsidRDefault="001B4E53">
                          <w:pPr>
                            <w:pStyle w:val="RCWSLText"/>
                            <w:jc w:val="right"/>
                          </w:pPr>
                          <w:r>
                            <w:t>3</w:t>
                          </w:r>
                        </w:p>
                        <w:p w14:paraId="308321E0" w14:textId="77777777" w:rsidR="001B4E53" w:rsidRDefault="001B4E53">
                          <w:pPr>
                            <w:pStyle w:val="RCWSLText"/>
                            <w:jc w:val="right"/>
                          </w:pPr>
                          <w:r>
                            <w:t>4</w:t>
                          </w:r>
                        </w:p>
                        <w:p w14:paraId="31B75542" w14:textId="77777777" w:rsidR="001B4E53" w:rsidRDefault="001B4E53">
                          <w:pPr>
                            <w:pStyle w:val="RCWSLText"/>
                            <w:jc w:val="right"/>
                          </w:pPr>
                          <w:r>
                            <w:t>5</w:t>
                          </w:r>
                        </w:p>
                        <w:p w14:paraId="614E985F" w14:textId="77777777" w:rsidR="001B4E53" w:rsidRDefault="001B4E53">
                          <w:pPr>
                            <w:pStyle w:val="RCWSLText"/>
                            <w:jc w:val="right"/>
                          </w:pPr>
                          <w:r>
                            <w:t>6</w:t>
                          </w:r>
                        </w:p>
                        <w:p w14:paraId="1F3854B9" w14:textId="77777777" w:rsidR="001B4E53" w:rsidRDefault="001B4E53">
                          <w:pPr>
                            <w:pStyle w:val="RCWSLText"/>
                            <w:jc w:val="right"/>
                          </w:pPr>
                          <w:r>
                            <w:t>7</w:t>
                          </w:r>
                        </w:p>
                        <w:p w14:paraId="4F16F960" w14:textId="77777777" w:rsidR="001B4E53" w:rsidRDefault="001B4E53">
                          <w:pPr>
                            <w:pStyle w:val="RCWSLText"/>
                            <w:jc w:val="right"/>
                          </w:pPr>
                          <w:r>
                            <w:t>8</w:t>
                          </w:r>
                        </w:p>
                        <w:p w14:paraId="3F69AC3F" w14:textId="77777777" w:rsidR="001B4E53" w:rsidRDefault="001B4E53">
                          <w:pPr>
                            <w:pStyle w:val="RCWSLText"/>
                            <w:jc w:val="right"/>
                          </w:pPr>
                          <w:r>
                            <w:t>9</w:t>
                          </w:r>
                        </w:p>
                        <w:p w14:paraId="5401B498" w14:textId="77777777" w:rsidR="001B4E53" w:rsidRDefault="001B4E53">
                          <w:pPr>
                            <w:pStyle w:val="RCWSLText"/>
                            <w:jc w:val="right"/>
                          </w:pPr>
                          <w:r>
                            <w:t>10</w:t>
                          </w:r>
                        </w:p>
                        <w:p w14:paraId="6079FE8A" w14:textId="77777777" w:rsidR="001B4E53" w:rsidRDefault="001B4E53">
                          <w:pPr>
                            <w:pStyle w:val="RCWSLText"/>
                            <w:jc w:val="right"/>
                          </w:pPr>
                          <w:r>
                            <w:t>11</w:t>
                          </w:r>
                        </w:p>
                        <w:p w14:paraId="4326CD5F" w14:textId="77777777" w:rsidR="001B4E53" w:rsidRDefault="001B4E53">
                          <w:pPr>
                            <w:pStyle w:val="RCWSLText"/>
                            <w:jc w:val="right"/>
                          </w:pPr>
                          <w:r>
                            <w:t>12</w:t>
                          </w:r>
                        </w:p>
                        <w:p w14:paraId="42A19C2A" w14:textId="77777777" w:rsidR="001B4E53" w:rsidRDefault="001B4E53">
                          <w:pPr>
                            <w:pStyle w:val="RCWSLText"/>
                            <w:jc w:val="right"/>
                          </w:pPr>
                          <w:r>
                            <w:t>13</w:t>
                          </w:r>
                        </w:p>
                        <w:p w14:paraId="4CF0CB41" w14:textId="77777777" w:rsidR="001B4E53" w:rsidRDefault="001B4E53">
                          <w:pPr>
                            <w:pStyle w:val="RCWSLText"/>
                            <w:jc w:val="right"/>
                          </w:pPr>
                          <w:r>
                            <w:t>14</w:t>
                          </w:r>
                        </w:p>
                        <w:p w14:paraId="4CB247D7" w14:textId="77777777" w:rsidR="001B4E53" w:rsidRDefault="001B4E53">
                          <w:pPr>
                            <w:pStyle w:val="RCWSLText"/>
                            <w:jc w:val="right"/>
                          </w:pPr>
                          <w:r>
                            <w:t>15</w:t>
                          </w:r>
                        </w:p>
                        <w:p w14:paraId="6E7AEB07" w14:textId="77777777" w:rsidR="001B4E53" w:rsidRDefault="001B4E53">
                          <w:pPr>
                            <w:pStyle w:val="RCWSLText"/>
                            <w:jc w:val="right"/>
                          </w:pPr>
                          <w:r>
                            <w:t>16</w:t>
                          </w:r>
                        </w:p>
                        <w:p w14:paraId="7C976945" w14:textId="77777777" w:rsidR="001B4E53" w:rsidRDefault="001B4E53">
                          <w:pPr>
                            <w:pStyle w:val="RCWSLText"/>
                            <w:jc w:val="right"/>
                          </w:pPr>
                          <w:r>
                            <w:t>17</w:t>
                          </w:r>
                        </w:p>
                        <w:p w14:paraId="57AE747A" w14:textId="77777777" w:rsidR="001B4E53" w:rsidRDefault="001B4E53">
                          <w:pPr>
                            <w:pStyle w:val="RCWSLText"/>
                            <w:jc w:val="right"/>
                          </w:pPr>
                          <w:r>
                            <w:t>18</w:t>
                          </w:r>
                        </w:p>
                        <w:p w14:paraId="5AB74243" w14:textId="77777777" w:rsidR="001B4E53" w:rsidRDefault="001B4E53">
                          <w:pPr>
                            <w:pStyle w:val="RCWSLText"/>
                            <w:jc w:val="right"/>
                          </w:pPr>
                          <w:r>
                            <w:t>19</w:t>
                          </w:r>
                        </w:p>
                        <w:p w14:paraId="4375EB4B" w14:textId="77777777" w:rsidR="001B4E53" w:rsidRDefault="001B4E53">
                          <w:pPr>
                            <w:pStyle w:val="RCWSLText"/>
                            <w:jc w:val="right"/>
                          </w:pPr>
                          <w:r>
                            <w:t>20</w:t>
                          </w:r>
                        </w:p>
                        <w:p w14:paraId="1DD065C1" w14:textId="77777777" w:rsidR="001B4E53" w:rsidRDefault="001B4E53">
                          <w:pPr>
                            <w:pStyle w:val="RCWSLText"/>
                            <w:jc w:val="right"/>
                          </w:pPr>
                          <w:r>
                            <w:t>21</w:t>
                          </w:r>
                        </w:p>
                        <w:p w14:paraId="5EDC57DB" w14:textId="77777777" w:rsidR="001B4E53" w:rsidRDefault="001B4E53">
                          <w:pPr>
                            <w:pStyle w:val="RCWSLText"/>
                            <w:jc w:val="right"/>
                          </w:pPr>
                          <w:r>
                            <w:t>22</w:t>
                          </w:r>
                        </w:p>
                        <w:p w14:paraId="462355FC" w14:textId="77777777" w:rsidR="001B4E53" w:rsidRDefault="001B4E53">
                          <w:pPr>
                            <w:pStyle w:val="RCWSLText"/>
                            <w:jc w:val="right"/>
                          </w:pPr>
                          <w:r>
                            <w:t>23</w:t>
                          </w:r>
                        </w:p>
                        <w:p w14:paraId="54A66DD3" w14:textId="77777777" w:rsidR="001B4E53" w:rsidRDefault="001B4E53">
                          <w:pPr>
                            <w:pStyle w:val="RCWSLText"/>
                            <w:jc w:val="right"/>
                          </w:pPr>
                          <w:r>
                            <w:t>24</w:t>
                          </w:r>
                        </w:p>
                        <w:p w14:paraId="0FD02A39" w14:textId="77777777" w:rsidR="001B4E53" w:rsidRDefault="001B4E53" w:rsidP="00060D21">
                          <w:pPr>
                            <w:pStyle w:val="RCWSLText"/>
                            <w:jc w:val="right"/>
                          </w:pPr>
                          <w:r>
                            <w:t>25</w:t>
                          </w:r>
                        </w:p>
                        <w:p w14:paraId="3FF075C5" w14:textId="77777777" w:rsidR="001B4E53" w:rsidRDefault="001B4E53" w:rsidP="00060D21">
                          <w:pPr>
                            <w:pStyle w:val="RCWSLText"/>
                            <w:jc w:val="right"/>
                          </w:pPr>
                          <w:r>
                            <w:t>26</w:t>
                          </w:r>
                        </w:p>
                        <w:p w14:paraId="06E2CEB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3308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203FFC8" w14:textId="77777777" w:rsidR="001B4E53" w:rsidRDefault="001B4E53" w:rsidP="00605C39">
                    <w:pPr>
                      <w:pStyle w:val="RCWSLText"/>
                      <w:spacing w:before="2888"/>
                      <w:jc w:val="right"/>
                    </w:pPr>
                    <w:r>
                      <w:t>1</w:t>
                    </w:r>
                  </w:p>
                  <w:p w14:paraId="6E785726" w14:textId="77777777" w:rsidR="001B4E53" w:rsidRDefault="001B4E53">
                    <w:pPr>
                      <w:pStyle w:val="RCWSLText"/>
                      <w:jc w:val="right"/>
                    </w:pPr>
                    <w:r>
                      <w:t>2</w:t>
                    </w:r>
                  </w:p>
                  <w:p w14:paraId="19B42F31" w14:textId="77777777" w:rsidR="001B4E53" w:rsidRDefault="001B4E53">
                    <w:pPr>
                      <w:pStyle w:val="RCWSLText"/>
                      <w:jc w:val="right"/>
                    </w:pPr>
                    <w:r>
                      <w:t>3</w:t>
                    </w:r>
                  </w:p>
                  <w:p w14:paraId="308321E0" w14:textId="77777777" w:rsidR="001B4E53" w:rsidRDefault="001B4E53">
                    <w:pPr>
                      <w:pStyle w:val="RCWSLText"/>
                      <w:jc w:val="right"/>
                    </w:pPr>
                    <w:r>
                      <w:t>4</w:t>
                    </w:r>
                  </w:p>
                  <w:p w14:paraId="31B75542" w14:textId="77777777" w:rsidR="001B4E53" w:rsidRDefault="001B4E53">
                    <w:pPr>
                      <w:pStyle w:val="RCWSLText"/>
                      <w:jc w:val="right"/>
                    </w:pPr>
                    <w:r>
                      <w:t>5</w:t>
                    </w:r>
                  </w:p>
                  <w:p w14:paraId="614E985F" w14:textId="77777777" w:rsidR="001B4E53" w:rsidRDefault="001B4E53">
                    <w:pPr>
                      <w:pStyle w:val="RCWSLText"/>
                      <w:jc w:val="right"/>
                    </w:pPr>
                    <w:r>
                      <w:t>6</w:t>
                    </w:r>
                  </w:p>
                  <w:p w14:paraId="1F3854B9" w14:textId="77777777" w:rsidR="001B4E53" w:rsidRDefault="001B4E53">
                    <w:pPr>
                      <w:pStyle w:val="RCWSLText"/>
                      <w:jc w:val="right"/>
                    </w:pPr>
                    <w:r>
                      <w:t>7</w:t>
                    </w:r>
                  </w:p>
                  <w:p w14:paraId="4F16F960" w14:textId="77777777" w:rsidR="001B4E53" w:rsidRDefault="001B4E53">
                    <w:pPr>
                      <w:pStyle w:val="RCWSLText"/>
                      <w:jc w:val="right"/>
                    </w:pPr>
                    <w:r>
                      <w:t>8</w:t>
                    </w:r>
                  </w:p>
                  <w:p w14:paraId="3F69AC3F" w14:textId="77777777" w:rsidR="001B4E53" w:rsidRDefault="001B4E53">
                    <w:pPr>
                      <w:pStyle w:val="RCWSLText"/>
                      <w:jc w:val="right"/>
                    </w:pPr>
                    <w:r>
                      <w:t>9</w:t>
                    </w:r>
                  </w:p>
                  <w:p w14:paraId="5401B498" w14:textId="77777777" w:rsidR="001B4E53" w:rsidRDefault="001B4E53">
                    <w:pPr>
                      <w:pStyle w:val="RCWSLText"/>
                      <w:jc w:val="right"/>
                    </w:pPr>
                    <w:r>
                      <w:t>10</w:t>
                    </w:r>
                  </w:p>
                  <w:p w14:paraId="6079FE8A" w14:textId="77777777" w:rsidR="001B4E53" w:rsidRDefault="001B4E53">
                    <w:pPr>
                      <w:pStyle w:val="RCWSLText"/>
                      <w:jc w:val="right"/>
                    </w:pPr>
                    <w:r>
                      <w:t>11</w:t>
                    </w:r>
                  </w:p>
                  <w:p w14:paraId="4326CD5F" w14:textId="77777777" w:rsidR="001B4E53" w:rsidRDefault="001B4E53">
                    <w:pPr>
                      <w:pStyle w:val="RCWSLText"/>
                      <w:jc w:val="right"/>
                    </w:pPr>
                    <w:r>
                      <w:t>12</w:t>
                    </w:r>
                  </w:p>
                  <w:p w14:paraId="42A19C2A" w14:textId="77777777" w:rsidR="001B4E53" w:rsidRDefault="001B4E53">
                    <w:pPr>
                      <w:pStyle w:val="RCWSLText"/>
                      <w:jc w:val="right"/>
                    </w:pPr>
                    <w:r>
                      <w:t>13</w:t>
                    </w:r>
                  </w:p>
                  <w:p w14:paraId="4CF0CB41" w14:textId="77777777" w:rsidR="001B4E53" w:rsidRDefault="001B4E53">
                    <w:pPr>
                      <w:pStyle w:val="RCWSLText"/>
                      <w:jc w:val="right"/>
                    </w:pPr>
                    <w:r>
                      <w:t>14</w:t>
                    </w:r>
                  </w:p>
                  <w:p w14:paraId="4CB247D7" w14:textId="77777777" w:rsidR="001B4E53" w:rsidRDefault="001B4E53">
                    <w:pPr>
                      <w:pStyle w:val="RCWSLText"/>
                      <w:jc w:val="right"/>
                    </w:pPr>
                    <w:r>
                      <w:t>15</w:t>
                    </w:r>
                  </w:p>
                  <w:p w14:paraId="6E7AEB07" w14:textId="77777777" w:rsidR="001B4E53" w:rsidRDefault="001B4E53">
                    <w:pPr>
                      <w:pStyle w:val="RCWSLText"/>
                      <w:jc w:val="right"/>
                    </w:pPr>
                    <w:r>
                      <w:t>16</w:t>
                    </w:r>
                  </w:p>
                  <w:p w14:paraId="7C976945" w14:textId="77777777" w:rsidR="001B4E53" w:rsidRDefault="001B4E53">
                    <w:pPr>
                      <w:pStyle w:val="RCWSLText"/>
                      <w:jc w:val="right"/>
                    </w:pPr>
                    <w:r>
                      <w:t>17</w:t>
                    </w:r>
                  </w:p>
                  <w:p w14:paraId="57AE747A" w14:textId="77777777" w:rsidR="001B4E53" w:rsidRDefault="001B4E53">
                    <w:pPr>
                      <w:pStyle w:val="RCWSLText"/>
                      <w:jc w:val="right"/>
                    </w:pPr>
                    <w:r>
                      <w:t>18</w:t>
                    </w:r>
                  </w:p>
                  <w:p w14:paraId="5AB74243" w14:textId="77777777" w:rsidR="001B4E53" w:rsidRDefault="001B4E53">
                    <w:pPr>
                      <w:pStyle w:val="RCWSLText"/>
                      <w:jc w:val="right"/>
                    </w:pPr>
                    <w:r>
                      <w:t>19</w:t>
                    </w:r>
                  </w:p>
                  <w:p w14:paraId="4375EB4B" w14:textId="77777777" w:rsidR="001B4E53" w:rsidRDefault="001B4E53">
                    <w:pPr>
                      <w:pStyle w:val="RCWSLText"/>
                      <w:jc w:val="right"/>
                    </w:pPr>
                    <w:r>
                      <w:t>20</w:t>
                    </w:r>
                  </w:p>
                  <w:p w14:paraId="1DD065C1" w14:textId="77777777" w:rsidR="001B4E53" w:rsidRDefault="001B4E53">
                    <w:pPr>
                      <w:pStyle w:val="RCWSLText"/>
                      <w:jc w:val="right"/>
                    </w:pPr>
                    <w:r>
                      <w:t>21</w:t>
                    </w:r>
                  </w:p>
                  <w:p w14:paraId="5EDC57DB" w14:textId="77777777" w:rsidR="001B4E53" w:rsidRDefault="001B4E53">
                    <w:pPr>
                      <w:pStyle w:val="RCWSLText"/>
                      <w:jc w:val="right"/>
                    </w:pPr>
                    <w:r>
                      <w:t>22</w:t>
                    </w:r>
                  </w:p>
                  <w:p w14:paraId="462355FC" w14:textId="77777777" w:rsidR="001B4E53" w:rsidRDefault="001B4E53">
                    <w:pPr>
                      <w:pStyle w:val="RCWSLText"/>
                      <w:jc w:val="right"/>
                    </w:pPr>
                    <w:r>
                      <w:t>23</w:t>
                    </w:r>
                  </w:p>
                  <w:p w14:paraId="54A66DD3" w14:textId="77777777" w:rsidR="001B4E53" w:rsidRDefault="001B4E53">
                    <w:pPr>
                      <w:pStyle w:val="RCWSLText"/>
                      <w:jc w:val="right"/>
                    </w:pPr>
                    <w:r>
                      <w:t>24</w:t>
                    </w:r>
                  </w:p>
                  <w:p w14:paraId="0FD02A39" w14:textId="77777777" w:rsidR="001B4E53" w:rsidRDefault="001B4E53" w:rsidP="00060D21">
                    <w:pPr>
                      <w:pStyle w:val="RCWSLText"/>
                      <w:jc w:val="right"/>
                    </w:pPr>
                    <w:r>
                      <w:t>25</w:t>
                    </w:r>
                  </w:p>
                  <w:p w14:paraId="3FF075C5" w14:textId="77777777" w:rsidR="001B4E53" w:rsidRDefault="001B4E53" w:rsidP="00060D21">
                    <w:pPr>
                      <w:pStyle w:val="RCWSLText"/>
                      <w:jc w:val="right"/>
                    </w:pPr>
                    <w:r>
                      <w:t>26</w:t>
                    </w:r>
                  </w:p>
                  <w:p w14:paraId="06E2CEB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B386A97"/>
    <w:multiLevelType w:val="hybridMultilevel"/>
    <w:tmpl w:val="BD341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99551847">
    <w:abstractNumId w:val="5"/>
  </w:num>
  <w:num w:numId="2" w16cid:durableId="1493913211">
    <w:abstractNumId w:val="3"/>
  </w:num>
  <w:num w:numId="3" w16cid:durableId="562645515">
    <w:abstractNumId w:val="2"/>
  </w:num>
  <w:num w:numId="4" w16cid:durableId="1455782770">
    <w:abstractNumId w:val="1"/>
  </w:num>
  <w:num w:numId="5" w16cid:durableId="297491814">
    <w:abstractNumId w:val="0"/>
  </w:num>
  <w:num w:numId="6" w16cid:durableId="1193225645">
    <w:abstractNumId w:val="4"/>
  </w:num>
  <w:num w:numId="7" w16cid:durableId="1017997487">
    <w:abstractNumId w:val="5"/>
  </w:num>
  <w:num w:numId="8" w16cid:durableId="8461657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323F"/>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3FA7"/>
    <w:rsid w:val="008C7E6E"/>
    <w:rsid w:val="00914303"/>
    <w:rsid w:val="00931B84"/>
    <w:rsid w:val="00944759"/>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4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0D08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893FA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29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4197"/>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1333-S</BillDocName>
  <AmendType>AMH</AmendType>
  <SponsorAcronym>STOK</SponsorAcronym>
  <DrafterAcronym>OMLI</DrafterAcronym>
  <DraftNumber>150</DraftNumber>
  <ReferenceNumber>SHB 1333</ReferenceNumber>
  <Floor>H AMD</Floor>
  <AmendmentNumber> 403</AmendmentNumber>
  <Sponsors>By Representative Stokesbary</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122</Words>
  <Characters>611</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1333-S AMH CORR OMLI 150</vt:lpstr>
    </vt:vector>
  </TitlesOfParts>
  <Company>Washington State Legislature</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1333-S AMH STOK OMLI 150</dc:title>
  <dc:creator>Desiree Omli</dc:creator>
  <cp:lastModifiedBy>Omli, Desiree</cp:lastModifiedBy>
  <cp:revision>4</cp:revision>
  <dcterms:created xsi:type="dcterms:W3CDTF">2023-03-07T20:06:00Z</dcterms:created>
  <dcterms:modified xsi:type="dcterms:W3CDTF">2023-03-07T20:19:00Z</dcterms:modified>
</cp:coreProperties>
</file>