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11F0E" w14:paraId="0CDC1661" w14:textId="5CAF6D0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54934">
            <w:t>1337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5493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54934">
            <w:t>PETE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54934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54934">
            <w:t>047</w:t>
          </w:r>
        </w:sdtContent>
      </w:sdt>
    </w:p>
    <w:p w:rsidR="00DF5D0E" w:rsidP="00B73E0A" w:rsidRDefault="00AA1230" w14:paraId="72534DE5" w14:textId="729CBB4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1F0E" w14:paraId="00E02F0D" w14:textId="30AD570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54934">
            <w:rPr>
              <w:b/>
              <w:u w:val="single"/>
            </w:rPr>
            <w:t>HB 1337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5493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</w:t>
          </w:r>
        </w:sdtContent>
      </w:sdt>
    </w:p>
    <w:p w:rsidR="00DF5D0E" w:rsidP="00605C39" w:rsidRDefault="00011F0E" w14:paraId="3379A5B8" w14:textId="6FE3DEF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54934">
            <w:rPr>
              <w:sz w:val="22"/>
            </w:rPr>
            <w:t>By Representative Peterson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54934" w14:paraId="5CD74CD3" w14:textId="2CB1D0D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03/02/2023</w:t>
          </w:r>
        </w:p>
      </w:sdtContent>
    </w:sdt>
    <w:p w:rsidRPr="009C444F" w:rsidR="00F7789F" w:rsidP="009C444F" w:rsidRDefault="00DE256E" w14:paraId="08676CC1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084753891"/>
      <w:r>
        <w:tab/>
      </w:r>
      <w:r w:rsidRPr="009C444F" w:rsidR="00454934">
        <w:rPr>
          <w:spacing w:val="0"/>
        </w:rPr>
        <w:t xml:space="preserve">On page </w:t>
      </w:r>
      <w:r w:rsidRPr="009C444F" w:rsidR="00F7789F">
        <w:rPr>
          <w:spacing w:val="0"/>
        </w:rPr>
        <w:t>7</w:t>
      </w:r>
      <w:r w:rsidRPr="009C444F" w:rsidR="00454934">
        <w:rPr>
          <w:spacing w:val="0"/>
        </w:rPr>
        <w:t xml:space="preserve">, </w:t>
      </w:r>
      <w:r w:rsidRPr="009C444F" w:rsidR="00F7789F">
        <w:rPr>
          <w:spacing w:val="0"/>
        </w:rPr>
        <w:t>beginning on line 28, strike all of section 7</w:t>
      </w:r>
      <w:r w:rsidRPr="009C444F" w:rsidR="00454934">
        <w:rPr>
          <w:spacing w:val="0"/>
        </w:rPr>
        <w:t xml:space="preserve"> </w:t>
      </w:r>
    </w:p>
    <w:p w:rsidRPr="009C444F" w:rsidR="00F7789F" w:rsidP="009C444F" w:rsidRDefault="00F7789F" w14:paraId="3166E386" w14:textId="77777777">
      <w:pPr>
        <w:pStyle w:val="Page"/>
        <w:suppressAutoHyphens w:val="0"/>
        <w:rPr>
          <w:spacing w:val="0"/>
        </w:rPr>
      </w:pPr>
    </w:p>
    <w:p w:rsidRPr="009C444F" w:rsidR="00DF5D0E" w:rsidP="009C444F" w:rsidRDefault="00F7789F" w14:paraId="1CD2ACC3" w14:textId="72C60C46">
      <w:pPr>
        <w:pStyle w:val="Page"/>
        <w:suppressAutoHyphens w:val="0"/>
        <w:rPr>
          <w:spacing w:val="0"/>
        </w:rPr>
      </w:pPr>
      <w:r w:rsidRPr="009C444F">
        <w:rPr>
          <w:spacing w:val="0"/>
        </w:rPr>
        <w:tab/>
        <w:t>Renumber the remaining section consecutively and correct any internal references accordingly.</w:t>
      </w:r>
    </w:p>
    <w:p w:rsidRPr="009C444F" w:rsidR="009C444F" w:rsidP="009C444F" w:rsidRDefault="009C444F" w14:paraId="32D1C062" w14:textId="33CE3942">
      <w:pPr>
        <w:pStyle w:val="RCWSLText"/>
        <w:suppressAutoHyphens w:val="0"/>
        <w:rPr>
          <w:spacing w:val="0"/>
        </w:rPr>
      </w:pPr>
    </w:p>
    <w:p w:rsidRPr="009C444F" w:rsidR="009C444F" w:rsidP="009C444F" w:rsidRDefault="009C444F" w14:paraId="097761A9" w14:textId="536399B7">
      <w:pPr>
        <w:pStyle w:val="RCWSLText"/>
        <w:suppressAutoHyphens w:val="0"/>
        <w:rPr>
          <w:spacing w:val="0"/>
        </w:rPr>
      </w:pPr>
      <w:r w:rsidRPr="009C444F">
        <w:rPr>
          <w:spacing w:val="0"/>
        </w:rPr>
        <w:tab/>
        <w:t>Correct the title.</w:t>
      </w:r>
    </w:p>
    <w:permEnd w:id="1084753891"/>
    <w:p w:rsidR="00ED2EEB" w:rsidP="00454934" w:rsidRDefault="00ED2EEB" w14:paraId="217E791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62606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849056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54934" w:rsidRDefault="00D659AC" w14:paraId="0BF7388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7789F" w:rsidP="00F7789F" w:rsidRDefault="0096303F" w14:paraId="6111059B" w14:textId="7C4C2A0D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7789F">
                  <w:t>Removes the exemption for actions taken under</w:t>
                </w:r>
              </w:p>
              <w:p w:rsidRPr="007D1589" w:rsidR="001B4E53" w:rsidP="00F7789F" w:rsidRDefault="00F7789F" w14:paraId="2EB2B150" w14:textId="6A16F04F">
                <w:pPr>
                  <w:autoSpaceDE w:val="0"/>
                  <w:autoSpaceDN w:val="0"/>
                  <w:adjustRightInd w:val="0"/>
                </w:pPr>
                <w:r>
                  <w:t>the bill from appeals to the Growth Management Hearings Board.</w:t>
                </w:r>
              </w:p>
            </w:tc>
          </w:tr>
        </w:sdtContent>
      </w:sdt>
      <w:permEnd w:id="986260613"/>
    </w:tbl>
    <w:p w:rsidR="00DF5D0E" w:rsidP="00454934" w:rsidRDefault="00DF5D0E" w14:paraId="44613B3A" w14:textId="77777777">
      <w:pPr>
        <w:pStyle w:val="BillEnd"/>
        <w:suppressLineNumbers/>
      </w:pPr>
    </w:p>
    <w:p w:rsidR="00DF5D0E" w:rsidP="00454934" w:rsidRDefault="00DE256E" w14:paraId="6129EEB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54934" w:rsidRDefault="00AB682C" w14:paraId="20B8E49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5B7E" w14:textId="77777777" w:rsidR="00454934" w:rsidRDefault="00454934" w:rsidP="00DF5D0E">
      <w:r>
        <w:separator/>
      </w:r>
    </w:p>
  </w:endnote>
  <w:endnote w:type="continuationSeparator" w:id="0">
    <w:p w14:paraId="2655F3BA" w14:textId="77777777" w:rsidR="00454934" w:rsidRDefault="0045493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3614" w:rsidRDefault="00613614" w14:paraId="3F6420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11F0E" w14:paraId="514BF14D" w14:textId="4400537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54934">
      <w:t>1337 AMH PETE SERE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11F0E" w14:paraId="4D9B9D02" w14:textId="173B4C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52E13">
      <w:t>1337 AMH PETE SERE 047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76F1" w14:textId="77777777" w:rsidR="00454934" w:rsidRDefault="00454934" w:rsidP="00DF5D0E">
      <w:r>
        <w:separator/>
      </w:r>
    </w:p>
  </w:footnote>
  <w:footnote w:type="continuationSeparator" w:id="0">
    <w:p w14:paraId="069B5C87" w14:textId="77777777" w:rsidR="00454934" w:rsidRDefault="0045493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17AC" w14:textId="77777777" w:rsidR="00613614" w:rsidRDefault="006136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C3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827E5A" wp14:editId="5535F98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B83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D33D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FDC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E40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62A8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F0F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8EDC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AC6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C42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A27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84D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D63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01A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726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BDF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4158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FC5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2807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B03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202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0379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5CF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0721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9F8A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A15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D3D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8AA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95F0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ECCE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5A82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F788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F28C4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A077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C16F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27E5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33B839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D33D84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FDCE6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E4036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62A8C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F0F25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8EDC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AC6C5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C423E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A27C3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84D46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D6302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01A70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726C9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BDF3D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4158E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FC53D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28076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B03CF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202A4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03799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5CFA9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07219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9F8AE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A1520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D3DB2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8AA16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95F0EF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ECCE63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5A82AA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F788F9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F28C48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A077B6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C16FA6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B92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321D7" wp14:editId="7D25EE7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A2C0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4E7E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D8C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019E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435BA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4BF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865F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6C5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7986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1904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6DD0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BB8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A8E0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BDA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EE7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A3E0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E25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DA1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5BE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ED2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102C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98E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E9A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BD586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9607E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BBB4C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7065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321D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82A2C0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4E7EF6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D8C4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019EC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435BAC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4BF0E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865FB7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6C5EB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79861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1904E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6DD095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BB89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A8E09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BDA1A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EE78F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A3E05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E25B6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DA14C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5BE85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ED277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102CF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98E72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E9A11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BD5868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9607E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BBB4C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7065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6839124">
    <w:abstractNumId w:val="5"/>
  </w:num>
  <w:num w:numId="2" w16cid:durableId="806823190">
    <w:abstractNumId w:val="3"/>
  </w:num>
  <w:num w:numId="3" w16cid:durableId="989015683">
    <w:abstractNumId w:val="2"/>
  </w:num>
  <w:num w:numId="4" w16cid:durableId="242109243">
    <w:abstractNumId w:val="1"/>
  </w:num>
  <w:num w:numId="5" w16cid:durableId="422148043">
    <w:abstractNumId w:val="0"/>
  </w:num>
  <w:num w:numId="6" w16cid:durableId="43724300">
    <w:abstractNumId w:val="4"/>
  </w:num>
  <w:num w:numId="7" w16cid:durableId="148400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1F0E"/>
    <w:rsid w:val="00050639"/>
    <w:rsid w:val="00060D21"/>
    <w:rsid w:val="00096165"/>
    <w:rsid w:val="0009758E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4934"/>
    <w:rsid w:val="00492DDC"/>
    <w:rsid w:val="004C6615"/>
    <w:rsid w:val="005115F9"/>
    <w:rsid w:val="00523C5A"/>
    <w:rsid w:val="005E69C3"/>
    <w:rsid w:val="00605C39"/>
    <w:rsid w:val="00613614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2E13"/>
    <w:rsid w:val="008C7E6E"/>
    <w:rsid w:val="00931B84"/>
    <w:rsid w:val="0096303F"/>
    <w:rsid w:val="00972869"/>
    <w:rsid w:val="00984CD1"/>
    <w:rsid w:val="009C444F"/>
    <w:rsid w:val="009F23A9"/>
    <w:rsid w:val="00A01F29"/>
    <w:rsid w:val="00A17B5B"/>
    <w:rsid w:val="00A4729B"/>
    <w:rsid w:val="00A769D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1C65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9C444F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1337</BillDocName>
  <AmendType>AMH</AmendType>
  <SponsorAcronym>PETE</SponsorAcronym>
  <DrafterAcronym>SERE</DrafterAcronym>
  <DraftNumber>047</DraftNumber>
  <ReferenceNumber>HB 1337</ReferenceNumber>
  <Floor>H AMD</Floor>
  <AmendmentNumber> 41</AmendmentNumber>
  <Sponsors>By Representative Peterson</Sponsors>
  <FloorAction>WITHDRAWN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357</Characters>
  <Application>Microsoft Office Word</Application>
  <DocSecurity>8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1337 AMH PETE SERE 047</vt:lpstr>
    </vt:vector>
  </TitlesOfParts>
  <Company>Washington State Legislature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1337 AMH PETE SERE 047</dc:title>
  <dc:creator>Serena Dolly</dc:creator>
  <cp:lastModifiedBy>Dolly, Serena</cp:lastModifiedBy>
  <cp:revision>7</cp:revision>
  <dcterms:created xsi:type="dcterms:W3CDTF">2023-02-23T21:27:00Z</dcterms:created>
  <dcterms:modified xsi:type="dcterms:W3CDTF">2023-02-23T23:45:00Z</dcterms:modified>
</cp:coreProperties>
</file>