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948E6" w14:paraId="39F5A61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7132">
            <w:t>1498-S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71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7132">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713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7132">
            <w:t>130</w:t>
          </w:r>
        </w:sdtContent>
      </w:sdt>
    </w:p>
    <w:p w:rsidR="00DF5D0E" w:rsidP="00B73E0A" w:rsidRDefault="00AA1230" w14:paraId="1FF19F71" w14:textId="77777777">
      <w:pPr>
        <w:pStyle w:val="OfferedBy"/>
        <w:spacing w:after="120"/>
      </w:pPr>
      <w:r>
        <w:tab/>
      </w:r>
      <w:r>
        <w:tab/>
      </w:r>
      <w:r>
        <w:tab/>
      </w:r>
    </w:p>
    <w:p w:rsidR="00DF5D0E" w:rsidRDefault="004948E6" w14:paraId="137E78C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7132">
            <w:rPr>
              <w:b/>
              <w:u w:val="single"/>
            </w:rPr>
            <w:t>SHB 1498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71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187</w:t>
          </w:r>
        </w:sdtContent>
      </w:sdt>
    </w:p>
    <w:p w:rsidR="00DF5D0E" w:rsidP="00605C39" w:rsidRDefault="004948E6" w14:paraId="75EC7C7A" w14:textId="7171AF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7132">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7132" w14:paraId="0C703CC6" w14:textId="0A60BFCF">
          <w:pPr>
            <w:spacing w:after="400" w:line="408" w:lineRule="exact"/>
            <w:jc w:val="right"/>
            <w:rPr>
              <w:b/>
              <w:bCs/>
            </w:rPr>
          </w:pPr>
          <w:r>
            <w:rPr>
              <w:b/>
              <w:bCs/>
            </w:rPr>
            <w:t xml:space="preserve">ADOPTED 03/08/2023</w:t>
          </w:r>
        </w:p>
      </w:sdtContent>
    </w:sdt>
    <w:p w:rsidR="00D07132" w:rsidP="00C8108C" w:rsidRDefault="00DE256E" w14:paraId="48D8337F" w14:textId="35741AFB">
      <w:pPr>
        <w:pStyle w:val="Page"/>
      </w:pPr>
      <w:bookmarkStart w:name="StartOfAmendmentBody" w:id="0"/>
      <w:bookmarkEnd w:id="0"/>
      <w:permStart w:edGrp="everyone" w:id="1314805303"/>
      <w:r>
        <w:tab/>
      </w:r>
      <w:r w:rsidR="00D07132">
        <w:t xml:space="preserve">On page </w:t>
      </w:r>
      <w:r w:rsidR="003E0DE1">
        <w:t>3, line 18, after "department" strike "may" and insert "must"</w:t>
      </w:r>
    </w:p>
    <w:p w:rsidR="003E0DE1" w:rsidP="003E0DE1" w:rsidRDefault="003E0DE1" w14:paraId="423BE1D4" w14:textId="0E536945">
      <w:pPr>
        <w:pStyle w:val="RCWSLText"/>
      </w:pPr>
    </w:p>
    <w:p w:rsidRPr="003E0DE1" w:rsidR="003E0DE1" w:rsidP="003E0DE1" w:rsidRDefault="003E0DE1" w14:paraId="30FA3B15" w14:textId="098B4A74">
      <w:pPr>
        <w:pStyle w:val="RCWSLText"/>
      </w:pPr>
      <w:r>
        <w:tab/>
        <w:t xml:space="preserve">On page 3, line 22, after "department" strike "may" and insert "must" </w:t>
      </w:r>
    </w:p>
    <w:p w:rsidRPr="00D07132" w:rsidR="00DF5D0E" w:rsidP="00D07132" w:rsidRDefault="00DF5D0E" w14:paraId="2F25C184" w14:textId="731630F8">
      <w:pPr>
        <w:suppressLineNumbers/>
        <w:rPr>
          <w:spacing w:val="-3"/>
        </w:rPr>
      </w:pPr>
    </w:p>
    <w:permEnd w:id="1314805303"/>
    <w:p w:rsidR="00ED2EEB" w:rsidP="00D07132" w:rsidRDefault="00ED2EEB" w14:paraId="293C78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1819758" w:displacedByCustomXml="next"/>
      <w:sdt>
        <w:sdtPr>
          <w:rPr>
            <w:spacing w:val="0"/>
          </w:rPr>
          <w:alias w:val="Effect"/>
          <w:tag w:val="Effect"/>
          <w:id w:val="603001534"/>
          <w:placeholder>
            <w:docPart w:val="DefaultPlaceholder_1082065158"/>
          </w:placeholder>
        </w:sdtPr>
        <w:sdtEndPr/>
        <w:sdtContent>
          <w:tr w:rsidR="00D659AC" w:rsidTr="00C8108C" w14:paraId="0130BE30" w14:textId="77777777">
            <w:tc>
              <w:tcPr>
                <w:tcW w:w="540" w:type="dxa"/>
                <w:shd w:val="clear" w:color="auto" w:fill="FFFFFF" w:themeFill="background1"/>
              </w:tcPr>
              <w:p w:rsidR="00D659AC" w:rsidP="00D07132" w:rsidRDefault="00D659AC" w14:paraId="0FE715BA" w14:textId="77777777">
                <w:pPr>
                  <w:pStyle w:val="Effect"/>
                  <w:suppressLineNumbers/>
                  <w:shd w:val="clear" w:color="auto" w:fill="auto"/>
                  <w:ind w:left="0" w:firstLine="0"/>
                </w:pPr>
              </w:p>
            </w:tc>
            <w:tc>
              <w:tcPr>
                <w:tcW w:w="9874" w:type="dxa"/>
                <w:shd w:val="clear" w:color="auto" w:fill="FFFFFF" w:themeFill="background1"/>
              </w:tcPr>
              <w:p w:rsidRPr="0096303F" w:rsidR="001C1B27" w:rsidP="00D07132" w:rsidRDefault="0096303F" w14:paraId="2F392A88" w14:textId="57407C39">
                <w:pPr>
                  <w:pStyle w:val="Effect"/>
                  <w:suppressLineNumbers/>
                  <w:shd w:val="clear" w:color="auto" w:fill="auto"/>
                  <w:ind w:left="0" w:firstLine="0"/>
                </w:pPr>
                <w:r w:rsidRPr="0096303F">
                  <w:tab/>
                </w:r>
                <w:r w:rsidRPr="0096303F" w:rsidR="001C1B27">
                  <w:rPr>
                    <w:u w:val="single"/>
                  </w:rPr>
                  <w:t>EFFECT:</w:t>
                </w:r>
                <w:r w:rsidRPr="0096303F" w:rsidR="001C1B27">
                  <w:t>   </w:t>
                </w:r>
                <w:r w:rsidR="003E0DE1">
                  <w:t xml:space="preserve">(1) Provides that the Department of Natural Resources (DNR) must, rather than may, use suppression funding to assist local and tribal fire departments with aerial fire response capabilities during the initial attack phase of fighting a wildland fire.  (2) Provides that the DNR must, rather than may, use suppression funding to assist local or tribal fire departments with initial attacks that meet certain specified requirements. </w:t>
                </w:r>
              </w:p>
              <w:p w:rsidRPr="007D1589" w:rsidR="001B4E53" w:rsidP="00D07132" w:rsidRDefault="001B4E53" w14:paraId="3F217275" w14:textId="77777777">
                <w:pPr>
                  <w:pStyle w:val="ListBullet"/>
                  <w:numPr>
                    <w:ilvl w:val="0"/>
                    <w:numId w:val="0"/>
                  </w:numPr>
                  <w:suppressLineNumbers/>
                </w:pPr>
              </w:p>
            </w:tc>
          </w:tr>
        </w:sdtContent>
      </w:sdt>
      <w:permEnd w:id="791819758"/>
    </w:tbl>
    <w:p w:rsidR="00DF5D0E" w:rsidP="00D07132" w:rsidRDefault="00DF5D0E" w14:paraId="45FCD615" w14:textId="77777777">
      <w:pPr>
        <w:pStyle w:val="BillEnd"/>
        <w:suppressLineNumbers/>
      </w:pPr>
    </w:p>
    <w:p w:rsidR="00DF5D0E" w:rsidP="00D07132" w:rsidRDefault="00DE256E" w14:paraId="0FADC8A3" w14:textId="77777777">
      <w:pPr>
        <w:pStyle w:val="BillEnd"/>
        <w:suppressLineNumbers/>
      </w:pPr>
      <w:r>
        <w:rPr>
          <w:b/>
        </w:rPr>
        <w:t>--- END ---</w:t>
      </w:r>
    </w:p>
    <w:p w:rsidR="00DF5D0E" w:rsidP="00D07132" w:rsidRDefault="00AB682C" w14:paraId="18F6CE7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A750" w14:textId="77777777" w:rsidR="00D07132" w:rsidRDefault="00D07132" w:rsidP="00DF5D0E">
      <w:r>
        <w:separator/>
      </w:r>
    </w:p>
  </w:endnote>
  <w:endnote w:type="continuationSeparator" w:id="0">
    <w:p w14:paraId="69AF498A" w14:textId="77777777" w:rsidR="00D07132" w:rsidRDefault="00D071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530" w:rsidRDefault="00D21530" w14:paraId="4B4BC0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8E6" w14:paraId="059CAF82" w14:textId="03069408">
    <w:pPr>
      <w:pStyle w:val="AmendDraftFooter"/>
    </w:pPr>
    <w:r>
      <w:fldChar w:fldCharType="begin"/>
    </w:r>
    <w:r>
      <w:instrText xml:space="preserve"> TITLE   \* MERGEFORMAT </w:instrText>
    </w:r>
    <w:r>
      <w:fldChar w:fldCharType="separate"/>
    </w:r>
    <w:r w:rsidR="00D07132">
      <w:t>1498-S AMH DENT HATF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8E6" w14:paraId="2E795F4E" w14:textId="302AFA4D">
    <w:pPr>
      <w:pStyle w:val="AmendDraftFooter"/>
    </w:pPr>
    <w:r>
      <w:fldChar w:fldCharType="begin"/>
    </w:r>
    <w:r>
      <w:instrText xml:space="preserve"> TITLE   \* MERGEFORMAT </w:instrText>
    </w:r>
    <w:r>
      <w:fldChar w:fldCharType="separate"/>
    </w:r>
    <w:r w:rsidR="00D21530">
      <w:t>1498-S AMH DENT HATF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A66D" w14:textId="77777777" w:rsidR="00D07132" w:rsidRDefault="00D07132" w:rsidP="00DF5D0E">
      <w:r>
        <w:separator/>
      </w:r>
    </w:p>
  </w:footnote>
  <w:footnote w:type="continuationSeparator" w:id="0">
    <w:p w14:paraId="518E25B0" w14:textId="77777777" w:rsidR="00D07132" w:rsidRDefault="00D071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1FF" w14:textId="77777777" w:rsidR="00D21530" w:rsidRDefault="00D21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2410" w14:textId="77777777" w:rsidR="001B4E53" w:rsidRDefault="007049E4">
    <w:r>
      <w:rPr>
        <w:noProof/>
      </w:rPr>
      <mc:AlternateContent>
        <mc:Choice Requires="wps">
          <w:drawing>
            <wp:anchor distT="0" distB="0" distL="114300" distR="114300" simplePos="0" relativeHeight="251657216" behindDoc="0" locked="0" layoutInCell="1" allowOverlap="1" wp14:anchorId="638D13B9" wp14:editId="363A894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BF41E" w14:textId="77777777" w:rsidR="001B4E53" w:rsidRDefault="001B4E53">
                          <w:pPr>
                            <w:pStyle w:val="RCWSLText"/>
                            <w:jc w:val="right"/>
                          </w:pPr>
                          <w:r>
                            <w:t>1</w:t>
                          </w:r>
                        </w:p>
                        <w:p w14:paraId="5B31020E" w14:textId="77777777" w:rsidR="001B4E53" w:rsidRDefault="001B4E53">
                          <w:pPr>
                            <w:pStyle w:val="RCWSLText"/>
                            <w:jc w:val="right"/>
                          </w:pPr>
                          <w:r>
                            <w:t>2</w:t>
                          </w:r>
                        </w:p>
                        <w:p w14:paraId="0228C727" w14:textId="77777777" w:rsidR="001B4E53" w:rsidRDefault="001B4E53">
                          <w:pPr>
                            <w:pStyle w:val="RCWSLText"/>
                            <w:jc w:val="right"/>
                          </w:pPr>
                          <w:r>
                            <w:t>3</w:t>
                          </w:r>
                        </w:p>
                        <w:p w14:paraId="716CE481" w14:textId="77777777" w:rsidR="001B4E53" w:rsidRDefault="001B4E53">
                          <w:pPr>
                            <w:pStyle w:val="RCWSLText"/>
                            <w:jc w:val="right"/>
                          </w:pPr>
                          <w:r>
                            <w:t>4</w:t>
                          </w:r>
                        </w:p>
                        <w:p w14:paraId="798711B0" w14:textId="77777777" w:rsidR="001B4E53" w:rsidRDefault="001B4E53">
                          <w:pPr>
                            <w:pStyle w:val="RCWSLText"/>
                            <w:jc w:val="right"/>
                          </w:pPr>
                          <w:r>
                            <w:t>5</w:t>
                          </w:r>
                        </w:p>
                        <w:p w14:paraId="4DBE8233" w14:textId="77777777" w:rsidR="001B4E53" w:rsidRDefault="001B4E53">
                          <w:pPr>
                            <w:pStyle w:val="RCWSLText"/>
                            <w:jc w:val="right"/>
                          </w:pPr>
                          <w:r>
                            <w:t>6</w:t>
                          </w:r>
                        </w:p>
                        <w:p w14:paraId="2095C2B5" w14:textId="77777777" w:rsidR="001B4E53" w:rsidRDefault="001B4E53">
                          <w:pPr>
                            <w:pStyle w:val="RCWSLText"/>
                            <w:jc w:val="right"/>
                          </w:pPr>
                          <w:r>
                            <w:t>7</w:t>
                          </w:r>
                        </w:p>
                        <w:p w14:paraId="2C5B6DFA" w14:textId="77777777" w:rsidR="001B4E53" w:rsidRDefault="001B4E53">
                          <w:pPr>
                            <w:pStyle w:val="RCWSLText"/>
                            <w:jc w:val="right"/>
                          </w:pPr>
                          <w:r>
                            <w:t>8</w:t>
                          </w:r>
                        </w:p>
                        <w:p w14:paraId="4A96C997" w14:textId="77777777" w:rsidR="001B4E53" w:rsidRDefault="001B4E53">
                          <w:pPr>
                            <w:pStyle w:val="RCWSLText"/>
                            <w:jc w:val="right"/>
                          </w:pPr>
                          <w:r>
                            <w:t>9</w:t>
                          </w:r>
                        </w:p>
                        <w:p w14:paraId="15C0816C" w14:textId="77777777" w:rsidR="001B4E53" w:rsidRDefault="001B4E53">
                          <w:pPr>
                            <w:pStyle w:val="RCWSLText"/>
                            <w:jc w:val="right"/>
                          </w:pPr>
                          <w:r>
                            <w:t>10</w:t>
                          </w:r>
                        </w:p>
                        <w:p w14:paraId="1531BE5D" w14:textId="77777777" w:rsidR="001B4E53" w:rsidRDefault="001B4E53">
                          <w:pPr>
                            <w:pStyle w:val="RCWSLText"/>
                            <w:jc w:val="right"/>
                          </w:pPr>
                          <w:r>
                            <w:t>11</w:t>
                          </w:r>
                        </w:p>
                        <w:p w14:paraId="3060BD1E" w14:textId="77777777" w:rsidR="001B4E53" w:rsidRDefault="001B4E53">
                          <w:pPr>
                            <w:pStyle w:val="RCWSLText"/>
                            <w:jc w:val="right"/>
                          </w:pPr>
                          <w:r>
                            <w:t>12</w:t>
                          </w:r>
                        </w:p>
                        <w:p w14:paraId="0A43FEBE" w14:textId="77777777" w:rsidR="001B4E53" w:rsidRDefault="001B4E53">
                          <w:pPr>
                            <w:pStyle w:val="RCWSLText"/>
                            <w:jc w:val="right"/>
                          </w:pPr>
                          <w:r>
                            <w:t>13</w:t>
                          </w:r>
                        </w:p>
                        <w:p w14:paraId="6D908681" w14:textId="77777777" w:rsidR="001B4E53" w:rsidRDefault="001B4E53">
                          <w:pPr>
                            <w:pStyle w:val="RCWSLText"/>
                            <w:jc w:val="right"/>
                          </w:pPr>
                          <w:r>
                            <w:t>14</w:t>
                          </w:r>
                        </w:p>
                        <w:p w14:paraId="5C84E7A4" w14:textId="77777777" w:rsidR="001B4E53" w:rsidRDefault="001B4E53">
                          <w:pPr>
                            <w:pStyle w:val="RCWSLText"/>
                            <w:jc w:val="right"/>
                          </w:pPr>
                          <w:r>
                            <w:t>15</w:t>
                          </w:r>
                        </w:p>
                        <w:p w14:paraId="71B76441" w14:textId="77777777" w:rsidR="001B4E53" w:rsidRDefault="001B4E53">
                          <w:pPr>
                            <w:pStyle w:val="RCWSLText"/>
                            <w:jc w:val="right"/>
                          </w:pPr>
                          <w:r>
                            <w:t>16</w:t>
                          </w:r>
                        </w:p>
                        <w:p w14:paraId="238DFE1D" w14:textId="77777777" w:rsidR="001B4E53" w:rsidRDefault="001B4E53">
                          <w:pPr>
                            <w:pStyle w:val="RCWSLText"/>
                            <w:jc w:val="right"/>
                          </w:pPr>
                          <w:r>
                            <w:t>17</w:t>
                          </w:r>
                        </w:p>
                        <w:p w14:paraId="195A529D" w14:textId="77777777" w:rsidR="001B4E53" w:rsidRDefault="001B4E53">
                          <w:pPr>
                            <w:pStyle w:val="RCWSLText"/>
                            <w:jc w:val="right"/>
                          </w:pPr>
                          <w:r>
                            <w:t>18</w:t>
                          </w:r>
                        </w:p>
                        <w:p w14:paraId="39200DBA" w14:textId="77777777" w:rsidR="001B4E53" w:rsidRDefault="001B4E53">
                          <w:pPr>
                            <w:pStyle w:val="RCWSLText"/>
                            <w:jc w:val="right"/>
                          </w:pPr>
                          <w:r>
                            <w:t>19</w:t>
                          </w:r>
                        </w:p>
                        <w:p w14:paraId="1DBB775B" w14:textId="77777777" w:rsidR="001B4E53" w:rsidRDefault="001B4E53">
                          <w:pPr>
                            <w:pStyle w:val="RCWSLText"/>
                            <w:jc w:val="right"/>
                          </w:pPr>
                          <w:r>
                            <w:t>20</w:t>
                          </w:r>
                        </w:p>
                        <w:p w14:paraId="3BDEAF48" w14:textId="77777777" w:rsidR="001B4E53" w:rsidRDefault="001B4E53">
                          <w:pPr>
                            <w:pStyle w:val="RCWSLText"/>
                            <w:jc w:val="right"/>
                          </w:pPr>
                          <w:r>
                            <w:t>21</w:t>
                          </w:r>
                        </w:p>
                        <w:p w14:paraId="68F73319" w14:textId="77777777" w:rsidR="001B4E53" w:rsidRDefault="001B4E53">
                          <w:pPr>
                            <w:pStyle w:val="RCWSLText"/>
                            <w:jc w:val="right"/>
                          </w:pPr>
                          <w:r>
                            <w:t>22</w:t>
                          </w:r>
                        </w:p>
                        <w:p w14:paraId="6E702D08" w14:textId="77777777" w:rsidR="001B4E53" w:rsidRDefault="001B4E53">
                          <w:pPr>
                            <w:pStyle w:val="RCWSLText"/>
                            <w:jc w:val="right"/>
                          </w:pPr>
                          <w:r>
                            <w:t>23</w:t>
                          </w:r>
                        </w:p>
                        <w:p w14:paraId="607C7BC6" w14:textId="77777777" w:rsidR="001B4E53" w:rsidRDefault="001B4E53">
                          <w:pPr>
                            <w:pStyle w:val="RCWSLText"/>
                            <w:jc w:val="right"/>
                          </w:pPr>
                          <w:r>
                            <w:t>24</w:t>
                          </w:r>
                        </w:p>
                        <w:p w14:paraId="22A53C1D" w14:textId="77777777" w:rsidR="001B4E53" w:rsidRDefault="001B4E53">
                          <w:pPr>
                            <w:pStyle w:val="RCWSLText"/>
                            <w:jc w:val="right"/>
                          </w:pPr>
                          <w:r>
                            <w:t>25</w:t>
                          </w:r>
                        </w:p>
                        <w:p w14:paraId="37FFEE91" w14:textId="77777777" w:rsidR="001B4E53" w:rsidRDefault="001B4E53">
                          <w:pPr>
                            <w:pStyle w:val="RCWSLText"/>
                            <w:jc w:val="right"/>
                          </w:pPr>
                          <w:r>
                            <w:t>26</w:t>
                          </w:r>
                        </w:p>
                        <w:p w14:paraId="706FF5D5" w14:textId="77777777" w:rsidR="001B4E53" w:rsidRDefault="001B4E53">
                          <w:pPr>
                            <w:pStyle w:val="RCWSLText"/>
                            <w:jc w:val="right"/>
                          </w:pPr>
                          <w:r>
                            <w:t>27</w:t>
                          </w:r>
                        </w:p>
                        <w:p w14:paraId="1236DF52" w14:textId="77777777" w:rsidR="001B4E53" w:rsidRDefault="001B4E53">
                          <w:pPr>
                            <w:pStyle w:val="RCWSLText"/>
                            <w:jc w:val="right"/>
                          </w:pPr>
                          <w:r>
                            <w:t>28</w:t>
                          </w:r>
                        </w:p>
                        <w:p w14:paraId="5E2218D7" w14:textId="77777777" w:rsidR="001B4E53" w:rsidRDefault="001B4E53">
                          <w:pPr>
                            <w:pStyle w:val="RCWSLText"/>
                            <w:jc w:val="right"/>
                          </w:pPr>
                          <w:r>
                            <w:t>29</w:t>
                          </w:r>
                        </w:p>
                        <w:p w14:paraId="5D1FD7F4" w14:textId="77777777" w:rsidR="001B4E53" w:rsidRDefault="001B4E53">
                          <w:pPr>
                            <w:pStyle w:val="RCWSLText"/>
                            <w:jc w:val="right"/>
                          </w:pPr>
                          <w:r>
                            <w:t>30</w:t>
                          </w:r>
                        </w:p>
                        <w:p w14:paraId="29ACA267" w14:textId="77777777" w:rsidR="001B4E53" w:rsidRDefault="001B4E53">
                          <w:pPr>
                            <w:pStyle w:val="RCWSLText"/>
                            <w:jc w:val="right"/>
                          </w:pPr>
                          <w:r>
                            <w:t>31</w:t>
                          </w:r>
                        </w:p>
                        <w:p w14:paraId="5EDF1F6F" w14:textId="77777777" w:rsidR="001B4E53" w:rsidRDefault="001B4E53">
                          <w:pPr>
                            <w:pStyle w:val="RCWSLText"/>
                            <w:jc w:val="right"/>
                          </w:pPr>
                          <w:r>
                            <w:t>32</w:t>
                          </w:r>
                        </w:p>
                        <w:p w14:paraId="30C5D33F" w14:textId="77777777" w:rsidR="001B4E53" w:rsidRDefault="001B4E53">
                          <w:pPr>
                            <w:pStyle w:val="RCWSLText"/>
                            <w:jc w:val="right"/>
                          </w:pPr>
                          <w:r>
                            <w:t>33</w:t>
                          </w:r>
                        </w:p>
                        <w:p w14:paraId="3045DD4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D13B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2DBF41E" w14:textId="77777777" w:rsidR="001B4E53" w:rsidRDefault="001B4E53">
                    <w:pPr>
                      <w:pStyle w:val="RCWSLText"/>
                      <w:jc w:val="right"/>
                    </w:pPr>
                    <w:r>
                      <w:t>1</w:t>
                    </w:r>
                  </w:p>
                  <w:p w14:paraId="5B31020E" w14:textId="77777777" w:rsidR="001B4E53" w:rsidRDefault="001B4E53">
                    <w:pPr>
                      <w:pStyle w:val="RCWSLText"/>
                      <w:jc w:val="right"/>
                    </w:pPr>
                    <w:r>
                      <w:t>2</w:t>
                    </w:r>
                  </w:p>
                  <w:p w14:paraId="0228C727" w14:textId="77777777" w:rsidR="001B4E53" w:rsidRDefault="001B4E53">
                    <w:pPr>
                      <w:pStyle w:val="RCWSLText"/>
                      <w:jc w:val="right"/>
                    </w:pPr>
                    <w:r>
                      <w:t>3</w:t>
                    </w:r>
                  </w:p>
                  <w:p w14:paraId="716CE481" w14:textId="77777777" w:rsidR="001B4E53" w:rsidRDefault="001B4E53">
                    <w:pPr>
                      <w:pStyle w:val="RCWSLText"/>
                      <w:jc w:val="right"/>
                    </w:pPr>
                    <w:r>
                      <w:t>4</w:t>
                    </w:r>
                  </w:p>
                  <w:p w14:paraId="798711B0" w14:textId="77777777" w:rsidR="001B4E53" w:rsidRDefault="001B4E53">
                    <w:pPr>
                      <w:pStyle w:val="RCWSLText"/>
                      <w:jc w:val="right"/>
                    </w:pPr>
                    <w:r>
                      <w:t>5</w:t>
                    </w:r>
                  </w:p>
                  <w:p w14:paraId="4DBE8233" w14:textId="77777777" w:rsidR="001B4E53" w:rsidRDefault="001B4E53">
                    <w:pPr>
                      <w:pStyle w:val="RCWSLText"/>
                      <w:jc w:val="right"/>
                    </w:pPr>
                    <w:r>
                      <w:t>6</w:t>
                    </w:r>
                  </w:p>
                  <w:p w14:paraId="2095C2B5" w14:textId="77777777" w:rsidR="001B4E53" w:rsidRDefault="001B4E53">
                    <w:pPr>
                      <w:pStyle w:val="RCWSLText"/>
                      <w:jc w:val="right"/>
                    </w:pPr>
                    <w:r>
                      <w:t>7</w:t>
                    </w:r>
                  </w:p>
                  <w:p w14:paraId="2C5B6DFA" w14:textId="77777777" w:rsidR="001B4E53" w:rsidRDefault="001B4E53">
                    <w:pPr>
                      <w:pStyle w:val="RCWSLText"/>
                      <w:jc w:val="right"/>
                    </w:pPr>
                    <w:r>
                      <w:t>8</w:t>
                    </w:r>
                  </w:p>
                  <w:p w14:paraId="4A96C997" w14:textId="77777777" w:rsidR="001B4E53" w:rsidRDefault="001B4E53">
                    <w:pPr>
                      <w:pStyle w:val="RCWSLText"/>
                      <w:jc w:val="right"/>
                    </w:pPr>
                    <w:r>
                      <w:t>9</w:t>
                    </w:r>
                  </w:p>
                  <w:p w14:paraId="15C0816C" w14:textId="77777777" w:rsidR="001B4E53" w:rsidRDefault="001B4E53">
                    <w:pPr>
                      <w:pStyle w:val="RCWSLText"/>
                      <w:jc w:val="right"/>
                    </w:pPr>
                    <w:r>
                      <w:t>10</w:t>
                    </w:r>
                  </w:p>
                  <w:p w14:paraId="1531BE5D" w14:textId="77777777" w:rsidR="001B4E53" w:rsidRDefault="001B4E53">
                    <w:pPr>
                      <w:pStyle w:val="RCWSLText"/>
                      <w:jc w:val="right"/>
                    </w:pPr>
                    <w:r>
                      <w:t>11</w:t>
                    </w:r>
                  </w:p>
                  <w:p w14:paraId="3060BD1E" w14:textId="77777777" w:rsidR="001B4E53" w:rsidRDefault="001B4E53">
                    <w:pPr>
                      <w:pStyle w:val="RCWSLText"/>
                      <w:jc w:val="right"/>
                    </w:pPr>
                    <w:r>
                      <w:t>12</w:t>
                    </w:r>
                  </w:p>
                  <w:p w14:paraId="0A43FEBE" w14:textId="77777777" w:rsidR="001B4E53" w:rsidRDefault="001B4E53">
                    <w:pPr>
                      <w:pStyle w:val="RCWSLText"/>
                      <w:jc w:val="right"/>
                    </w:pPr>
                    <w:r>
                      <w:t>13</w:t>
                    </w:r>
                  </w:p>
                  <w:p w14:paraId="6D908681" w14:textId="77777777" w:rsidR="001B4E53" w:rsidRDefault="001B4E53">
                    <w:pPr>
                      <w:pStyle w:val="RCWSLText"/>
                      <w:jc w:val="right"/>
                    </w:pPr>
                    <w:r>
                      <w:t>14</w:t>
                    </w:r>
                  </w:p>
                  <w:p w14:paraId="5C84E7A4" w14:textId="77777777" w:rsidR="001B4E53" w:rsidRDefault="001B4E53">
                    <w:pPr>
                      <w:pStyle w:val="RCWSLText"/>
                      <w:jc w:val="right"/>
                    </w:pPr>
                    <w:r>
                      <w:t>15</w:t>
                    </w:r>
                  </w:p>
                  <w:p w14:paraId="71B76441" w14:textId="77777777" w:rsidR="001B4E53" w:rsidRDefault="001B4E53">
                    <w:pPr>
                      <w:pStyle w:val="RCWSLText"/>
                      <w:jc w:val="right"/>
                    </w:pPr>
                    <w:r>
                      <w:t>16</w:t>
                    </w:r>
                  </w:p>
                  <w:p w14:paraId="238DFE1D" w14:textId="77777777" w:rsidR="001B4E53" w:rsidRDefault="001B4E53">
                    <w:pPr>
                      <w:pStyle w:val="RCWSLText"/>
                      <w:jc w:val="right"/>
                    </w:pPr>
                    <w:r>
                      <w:t>17</w:t>
                    </w:r>
                  </w:p>
                  <w:p w14:paraId="195A529D" w14:textId="77777777" w:rsidR="001B4E53" w:rsidRDefault="001B4E53">
                    <w:pPr>
                      <w:pStyle w:val="RCWSLText"/>
                      <w:jc w:val="right"/>
                    </w:pPr>
                    <w:r>
                      <w:t>18</w:t>
                    </w:r>
                  </w:p>
                  <w:p w14:paraId="39200DBA" w14:textId="77777777" w:rsidR="001B4E53" w:rsidRDefault="001B4E53">
                    <w:pPr>
                      <w:pStyle w:val="RCWSLText"/>
                      <w:jc w:val="right"/>
                    </w:pPr>
                    <w:r>
                      <w:t>19</w:t>
                    </w:r>
                  </w:p>
                  <w:p w14:paraId="1DBB775B" w14:textId="77777777" w:rsidR="001B4E53" w:rsidRDefault="001B4E53">
                    <w:pPr>
                      <w:pStyle w:val="RCWSLText"/>
                      <w:jc w:val="right"/>
                    </w:pPr>
                    <w:r>
                      <w:t>20</w:t>
                    </w:r>
                  </w:p>
                  <w:p w14:paraId="3BDEAF48" w14:textId="77777777" w:rsidR="001B4E53" w:rsidRDefault="001B4E53">
                    <w:pPr>
                      <w:pStyle w:val="RCWSLText"/>
                      <w:jc w:val="right"/>
                    </w:pPr>
                    <w:r>
                      <w:t>21</w:t>
                    </w:r>
                  </w:p>
                  <w:p w14:paraId="68F73319" w14:textId="77777777" w:rsidR="001B4E53" w:rsidRDefault="001B4E53">
                    <w:pPr>
                      <w:pStyle w:val="RCWSLText"/>
                      <w:jc w:val="right"/>
                    </w:pPr>
                    <w:r>
                      <w:t>22</w:t>
                    </w:r>
                  </w:p>
                  <w:p w14:paraId="6E702D08" w14:textId="77777777" w:rsidR="001B4E53" w:rsidRDefault="001B4E53">
                    <w:pPr>
                      <w:pStyle w:val="RCWSLText"/>
                      <w:jc w:val="right"/>
                    </w:pPr>
                    <w:r>
                      <w:t>23</w:t>
                    </w:r>
                  </w:p>
                  <w:p w14:paraId="607C7BC6" w14:textId="77777777" w:rsidR="001B4E53" w:rsidRDefault="001B4E53">
                    <w:pPr>
                      <w:pStyle w:val="RCWSLText"/>
                      <w:jc w:val="right"/>
                    </w:pPr>
                    <w:r>
                      <w:t>24</w:t>
                    </w:r>
                  </w:p>
                  <w:p w14:paraId="22A53C1D" w14:textId="77777777" w:rsidR="001B4E53" w:rsidRDefault="001B4E53">
                    <w:pPr>
                      <w:pStyle w:val="RCWSLText"/>
                      <w:jc w:val="right"/>
                    </w:pPr>
                    <w:r>
                      <w:t>25</w:t>
                    </w:r>
                  </w:p>
                  <w:p w14:paraId="37FFEE91" w14:textId="77777777" w:rsidR="001B4E53" w:rsidRDefault="001B4E53">
                    <w:pPr>
                      <w:pStyle w:val="RCWSLText"/>
                      <w:jc w:val="right"/>
                    </w:pPr>
                    <w:r>
                      <w:t>26</w:t>
                    </w:r>
                  </w:p>
                  <w:p w14:paraId="706FF5D5" w14:textId="77777777" w:rsidR="001B4E53" w:rsidRDefault="001B4E53">
                    <w:pPr>
                      <w:pStyle w:val="RCWSLText"/>
                      <w:jc w:val="right"/>
                    </w:pPr>
                    <w:r>
                      <w:t>27</w:t>
                    </w:r>
                  </w:p>
                  <w:p w14:paraId="1236DF52" w14:textId="77777777" w:rsidR="001B4E53" w:rsidRDefault="001B4E53">
                    <w:pPr>
                      <w:pStyle w:val="RCWSLText"/>
                      <w:jc w:val="right"/>
                    </w:pPr>
                    <w:r>
                      <w:t>28</w:t>
                    </w:r>
                  </w:p>
                  <w:p w14:paraId="5E2218D7" w14:textId="77777777" w:rsidR="001B4E53" w:rsidRDefault="001B4E53">
                    <w:pPr>
                      <w:pStyle w:val="RCWSLText"/>
                      <w:jc w:val="right"/>
                    </w:pPr>
                    <w:r>
                      <w:t>29</w:t>
                    </w:r>
                  </w:p>
                  <w:p w14:paraId="5D1FD7F4" w14:textId="77777777" w:rsidR="001B4E53" w:rsidRDefault="001B4E53">
                    <w:pPr>
                      <w:pStyle w:val="RCWSLText"/>
                      <w:jc w:val="right"/>
                    </w:pPr>
                    <w:r>
                      <w:t>30</w:t>
                    </w:r>
                  </w:p>
                  <w:p w14:paraId="29ACA267" w14:textId="77777777" w:rsidR="001B4E53" w:rsidRDefault="001B4E53">
                    <w:pPr>
                      <w:pStyle w:val="RCWSLText"/>
                      <w:jc w:val="right"/>
                    </w:pPr>
                    <w:r>
                      <w:t>31</w:t>
                    </w:r>
                  </w:p>
                  <w:p w14:paraId="5EDF1F6F" w14:textId="77777777" w:rsidR="001B4E53" w:rsidRDefault="001B4E53">
                    <w:pPr>
                      <w:pStyle w:val="RCWSLText"/>
                      <w:jc w:val="right"/>
                    </w:pPr>
                    <w:r>
                      <w:t>32</w:t>
                    </w:r>
                  </w:p>
                  <w:p w14:paraId="30C5D33F" w14:textId="77777777" w:rsidR="001B4E53" w:rsidRDefault="001B4E53">
                    <w:pPr>
                      <w:pStyle w:val="RCWSLText"/>
                      <w:jc w:val="right"/>
                    </w:pPr>
                    <w:r>
                      <w:t>33</w:t>
                    </w:r>
                  </w:p>
                  <w:p w14:paraId="3045DD4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C84" w14:textId="77777777" w:rsidR="001B4E53" w:rsidRDefault="007049E4">
    <w:r>
      <w:rPr>
        <w:noProof/>
      </w:rPr>
      <mc:AlternateContent>
        <mc:Choice Requires="wps">
          <w:drawing>
            <wp:anchor distT="0" distB="0" distL="114300" distR="114300" simplePos="0" relativeHeight="251658240" behindDoc="0" locked="0" layoutInCell="1" allowOverlap="1" wp14:anchorId="7EB1E5BF" wp14:editId="09C7D8F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4BDC3" w14:textId="77777777" w:rsidR="001B4E53" w:rsidRDefault="001B4E53" w:rsidP="00605C39">
                          <w:pPr>
                            <w:pStyle w:val="RCWSLText"/>
                            <w:spacing w:before="2888"/>
                            <w:jc w:val="right"/>
                          </w:pPr>
                          <w:r>
                            <w:t>1</w:t>
                          </w:r>
                        </w:p>
                        <w:p w14:paraId="5C50BCE1" w14:textId="77777777" w:rsidR="001B4E53" w:rsidRDefault="001B4E53">
                          <w:pPr>
                            <w:pStyle w:val="RCWSLText"/>
                            <w:jc w:val="right"/>
                          </w:pPr>
                          <w:r>
                            <w:t>2</w:t>
                          </w:r>
                        </w:p>
                        <w:p w14:paraId="206AE8D2" w14:textId="77777777" w:rsidR="001B4E53" w:rsidRDefault="001B4E53">
                          <w:pPr>
                            <w:pStyle w:val="RCWSLText"/>
                            <w:jc w:val="right"/>
                          </w:pPr>
                          <w:r>
                            <w:t>3</w:t>
                          </w:r>
                        </w:p>
                        <w:p w14:paraId="4072750A" w14:textId="77777777" w:rsidR="001B4E53" w:rsidRDefault="001B4E53">
                          <w:pPr>
                            <w:pStyle w:val="RCWSLText"/>
                            <w:jc w:val="right"/>
                          </w:pPr>
                          <w:r>
                            <w:t>4</w:t>
                          </w:r>
                        </w:p>
                        <w:p w14:paraId="0200D5AE" w14:textId="77777777" w:rsidR="001B4E53" w:rsidRDefault="001B4E53">
                          <w:pPr>
                            <w:pStyle w:val="RCWSLText"/>
                            <w:jc w:val="right"/>
                          </w:pPr>
                          <w:r>
                            <w:t>5</w:t>
                          </w:r>
                        </w:p>
                        <w:p w14:paraId="75122DE7" w14:textId="77777777" w:rsidR="001B4E53" w:rsidRDefault="001B4E53">
                          <w:pPr>
                            <w:pStyle w:val="RCWSLText"/>
                            <w:jc w:val="right"/>
                          </w:pPr>
                          <w:r>
                            <w:t>6</w:t>
                          </w:r>
                        </w:p>
                        <w:p w14:paraId="5577F1E0" w14:textId="77777777" w:rsidR="001B4E53" w:rsidRDefault="001B4E53">
                          <w:pPr>
                            <w:pStyle w:val="RCWSLText"/>
                            <w:jc w:val="right"/>
                          </w:pPr>
                          <w:r>
                            <w:t>7</w:t>
                          </w:r>
                        </w:p>
                        <w:p w14:paraId="758711FD" w14:textId="77777777" w:rsidR="001B4E53" w:rsidRDefault="001B4E53">
                          <w:pPr>
                            <w:pStyle w:val="RCWSLText"/>
                            <w:jc w:val="right"/>
                          </w:pPr>
                          <w:r>
                            <w:t>8</w:t>
                          </w:r>
                        </w:p>
                        <w:p w14:paraId="59C9FB2A" w14:textId="77777777" w:rsidR="001B4E53" w:rsidRDefault="001B4E53">
                          <w:pPr>
                            <w:pStyle w:val="RCWSLText"/>
                            <w:jc w:val="right"/>
                          </w:pPr>
                          <w:r>
                            <w:t>9</w:t>
                          </w:r>
                        </w:p>
                        <w:p w14:paraId="34B55599" w14:textId="77777777" w:rsidR="001B4E53" w:rsidRDefault="001B4E53">
                          <w:pPr>
                            <w:pStyle w:val="RCWSLText"/>
                            <w:jc w:val="right"/>
                          </w:pPr>
                          <w:r>
                            <w:t>10</w:t>
                          </w:r>
                        </w:p>
                        <w:p w14:paraId="2BA1922B" w14:textId="77777777" w:rsidR="001B4E53" w:rsidRDefault="001B4E53">
                          <w:pPr>
                            <w:pStyle w:val="RCWSLText"/>
                            <w:jc w:val="right"/>
                          </w:pPr>
                          <w:r>
                            <w:t>11</w:t>
                          </w:r>
                        </w:p>
                        <w:p w14:paraId="70714F50" w14:textId="77777777" w:rsidR="001B4E53" w:rsidRDefault="001B4E53">
                          <w:pPr>
                            <w:pStyle w:val="RCWSLText"/>
                            <w:jc w:val="right"/>
                          </w:pPr>
                          <w:r>
                            <w:t>12</w:t>
                          </w:r>
                        </w:p>
                        <w:p w14:paraId="45FCAC25" w14:textId="77777777" w:rsidR="001B4E53" w:rsidRDefault="001B4E53">
                          <w:pPr>
                            <w:pStyle w:val="RCWSLText"/>
                            <w:jc w:val="right"/>
                          </w:pPr>
                          <w:r>
                            <w:t>13</w:t>
                          </w:r>
                        </w:p>
                        <w:p w14:paraId="0964D97E" w14:textId="77777777" w:rsidR="001B4E53" w:rsidRDefault="001B4E53">
                          <w:pPr>
                            <w:pStyle w:val="RCWSLText"/>
                            <w:jc w:val="right"/>
                          </w:pPr>
                          <w:r>
                            <w:t>14</w:t>
                          </w:r>
                        </w:p>
                        <w:p w14:paraId="7CF86646" w14:textId="77777777" w:rsidR="001B4E53" w:rsidRDefault="001B4E53">
                          <w:pPr>
                            <w:pStyle w:val="RCWSLText"/>
                            <w:jc w:val="right"/>
                          </w:pPr>
                          <w:r>
                            <w:t>15</w:t>
                          </w:r>
                        </w:p>
                        <w:p w14:paraId="607891C6" w14:textId="77777777" w:rsidR="001B4E53" w:rsidRDefault="001B4E53">
                          <w:pPr>
                            <w:pStyle w:val="RCWSLText"/>
                            <w:jc w:val="right"/>
                          </w:pPr>
                          <w:r>
                            <w:t>16</w:t>
                          </w:r>
                        </w:p>
                        <w:p w14:paraId="0C7D4CFF" w14:textId="77777777" w:rsidR="001B4E53" w:rsidRDefault="001B4E53">
                          <w:pPr>
                            <w:pStyle w:val="RCWSLText"/>
                            <w:jc w:val="right"/>
                          </w:pPr>
                          <w:r>
                            <w:t>17</w:t>
                          </w:r>
                        </w:p>
                        <w:p w14:paraId="3DFF93FA" w14:textId="77777777" w:rsidR="001B4E53" w:rsidRDefault="001B4E53">
                          <w:pPr>
                            <w:pStyle w:val="RCWSLText"/>
                            <w:jc w:val="right"/>
                          </w:pPr>
                          <w:r>
                            <w:t>18</w:t>
                          </w:r>
                        </w:p>
                        <w:p w14:paraId="10DCA049" w14:textId="77777777" w:rsidR="001B4E53" w:rsidRDefault="001B4E53">
                          <w:pPr>
                            <w:pStyle w:val="RCWSLText"/>
                            <w:jc w:val="right"/>
                          </w:pPr>
                          <w:r>
                            <w:t>19</w:t>
                          </w:r>
                        </w:p>
                        <w:p w14:paraId="7AFDC86A" w14:textId="77777777" w:rsidR="001B4E53" w:rsidRDefault="001B4E53">
                          <w:pPr>
                            <w:pStyle w:val="RCWSLText"/>
                            <w:jc w:val="right"/>
                          </w:pPr>
                          <w:r>
                            <w:t>20</w:t>
                          </w:r>
                        </w:p>
                        <w:p w14:paraId="74FE77AD" w14:textId="77777777" w:rsidR="001B4E53" w:rsidRDefault="001B4E53">
                          <w:pPr>
                            <w:pStyle w:val="RCWSLText"/>
                            <w:jc w:val="right"/>
                          </w:pPr>
                          <w:r>
                            <w:t>21</w:t>
                          </w:r>
                        </w:p>
                        <w:p w14:paraId="61421AB6" w14:textId="77777777" w:rsidR="001B4E53" w:rsidRDefault="001B4E53">
                          <w:pPr>
                            <w:pStyle w:val="RCWSLText"/>
                            <w:jc w:val="right"/>
                          </w:pPr>
                          <w:r>
                            <w:t>22</w:t>
                          </w:r>
                        </w:p>
                        <w:p w14:paraId="4007A37D" w14:textId="77777777" w:rsidR="001B4E53" w:rsidRDefault="001B4E53">
                          <w:pPr>
                            <w:pStyle w:val="RCWSLText"/>
                            <w:jc w:val="right"/>
                          </w:pPr>
                          <w:r>
                            <w:t>23</w:t>
                          </w:r>
                        </w:p>
                        <w:p w14:paraId="0017D76B" w14:textId="77777777" w:rsidR="001B4E53" w:rsidRDefault="001B4E53">
                          <w:pPr>
                            <w:pStyle w:val="RCWSLText"/>
                            <w:jc w:val="right"/>
                          </w:pPr>
                          <w:r>
                            <w:t>24</w:t>
                          </w:r>
                        </w:p>
                        <w:p w14:paraId="2DAFD1A7" w14:textId="77777777" w:rsidR="001B4E53" w:rsidRDefault="001B4E53" w:rsidP="00060D21">
                          <w:pPr>
                            <w:pStyle w:val="RCWSLText"/>
                            <w:jc w:val="right"/>
                          </w:pPr>
                          <w:r>
                            <w:t>25</w:t>
                          </w:r>
                        </w:p>
                        <w:p w14:paraId="4D0ACCD5" w14:textId="77777777" w:rsidR="001B4E53" w:rsidRDefault="001B4E53" w:rsidP="00060D21">
                          <w:pPr>
                            <w:pStyle w:val="RCWSLText"/>
                            <w:jc w:val="right"/>
                          </w:pPr>
                          <w:r>
                            <w:t>26</w:t>
                          </w:r>
                        </w:p>
                        <w:p w14:paraId="3260F4B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1E5B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E4BDC3" w14:textId="77777777" w:rsidR="001B4E53" w:rsidRDefault="001B4E53" w:rsidP="00605C39">
                    <w:pPr>
                      <w:pStyle w:val="RCWSLText"/>
                      <w:spacing w:before="2888"/>
                      <w:jc w:val="right"/>
                    </w:pPr>
                    <w:r>
                      <w:t>1</w:t>
                    </w:r>
                  </w:p>
                  <w:p w14:paraId="5C50BCE1" w14:textId="77777777" w:rsidR="001B4E53" w:rsidRDefault="001B4E53">
                    <w:pPr>
                      <w:pStyle w:val="RCWSLText"/>
                      <w:jc w:val="right"/>
                    </w:pPr>
                    <w:r>
                      <w:t>2</w:t>
                    </w:r>
                  </w:p>
                  <w:p w14:paraId="206AE8D2" w14:textId="77777777" w:rsidR="001B4E53" w:rsidRDefault="001B4E53">
                    <w:pPr>
                      <w:pStyle w:val="RCWSLText"/>
                      <w:jc w:val="right"/>
                    </w:pPr>
                    <w:r>
                      <w:t>3</w:t>
                    </w:r>
                  </w:p>
                  <w:p w14:paraId="4072750A" w14:textId="77777777" w:rsidR="001B4E53" w:rsidRDefault="001B4E53">
                    <w:pPr>
                      <w:pStyle w:val="RCWSLText"/>
                      <w:jc w:val="right"/>
                    </w:pPr>
                    <w:r>
                      <w:t>4</w:t>
                    </w:r>
                  </w:p>
                  <w:p w14:paraId="0200D5AE" w14:textId="77777777" w:rsidR="001B4E53" w:rsidRDefault="001B4E53">
                    <w:pPr>
                      <w:pStyle w:val="RCWSLText"/>
                      <w:jc w:val="right"/>
                    </w:pPr>
                    <w:r>
                      <w:t>5</w:t>
                    </w:r>
                  </w:p>
                  <w:p w14:paraId="75122DE7" w14:textId="77777777" w:rsidR="001B4E53" w:rsidRDefault="001B4E53">
                    <w:pPr>
                      <w:pStyle w:val="RCWSLText"/>
                      <w:jc w:val="right"/>
                    </w:pPr>
                    <w:r>
                      <w:t>6</w:t>
                    </w:r>
                  </w:p>
                  <w:p w14:paraId="5577F1E0" w14:textId="77777777" w:rsidR="001B4E53" w:rsidRDefault="001B4E53">
                    <w:pPr>
                      <w:pStyle w:val="RCWSLText"/>
                      <w:jc w:val="right"/>
                    </w:pPr>
                    <w:r>
                      <w:t>7</w:t>
                    </w:r>
                  </w:p>
                  <w:p w14:paraId="758711FD" w14:textId="77777777" w:rsidR="001B4E53" w:rsidRDefault="001B4E53">
                    <w:pPr>
                      <w:pStyle w:val="RCWSLText"/>
                      <w:jc w:val="right"/>
                    </w:pPr>
                    <w:r>
                      <w:t>8</w:t>
                    </w:r>
                  </w:p>
                  <w:p w14:paraId="59C9FB2A" w14:textId="77777777" w:rsidR="001B4E53" w:rsidRDefault="001B4E53">
                    <w:pPr>
                      <w:pStyle w:val="RCWSLText"/>
                      <w:jc w:val="right"/>
                    </w:pPr>
                    <w:r>
                      <w:t>9</w:t>
                    </w:r>
                  </w:p>
                  <w:p w14:paraId="34B55599" w14:textId="77777777" w:rsidR="001B4E53" w:rsidRDefault="001B4E53">
                    <w:pPr>
                      <w:pStyle w:val="RCWSLText"/>
                      <w:jc w:val="right"/>
                    </w:pPr>
                    <w:r>
                      <w:t>10</w:t>
                    </w:r>
                  </w:p>
                  <w:p w14:paraId="2BA1922B" w14:textId="77777777" w:rsidR="001B4E53" w:rsidRDefault="001B4E53">
                    <w:pPr>
                      <w:pStyle w:val="RCWSLText"/>
                      <w:jc w:val="right"/>
                    </w:pPr>
                    <w:r>
                      <w:t>11</w:t>
                    </w:r>
                  </w:p>
                  <w:p w14:paraId="70714F50" w14:textId="77777777" w:rsidR="001B4E53" w:rsidRDefault="001B4E53">
                    <w:pPr>
                      <w:pStyle w:val="RCWSLText"/>
                      <w:jc w:val="right"/>
                    </w:pPr>
                    <w:r>
                      <w:t>12</w:t>
                    </w:r>
                  </w:p>
                  <w:p w14:paraId="45FCAC25" w14:textId="77777777" w:rsidR="001B4E53" w:rsidRDefault="001B4E53">
                    <w:pPr>
                      <w:pStyle w:val="RCWSLText"/>
                      <w:jc w:val="right"/>
                    </w:pPr>
                    <w:r>
                      <w:t>13</w:t>
                    </w:r>
                  </w:p>
                  <w:p w14:paraId="0964D97E" w14:textId="77777777" w:rsidR="001B4E53" w:rsidRDefault="001B4E53">
                    <w:pPr>
                      <w:pStyle w:val="RCWSLText"/>
                      <w:jc w:val="right"/>
                    </w:pPr>
                    <w:r>
                      <w:t>14</w:t>
                    </w:r>
                  </w:p>
                  <w:p w14:paraId="7CF86646" w14:textId="77777777" w:rsidR="001B4E53" w:rsidRDefault="001B4E53">
                    <w:pPr>
                      <w:pStyle w:val="RCWSLText"/>
                      <w:jc w:val="right"/>
                    </w:pPr>
                    <w:r>
                      <w:t>15</w:t>
                    </w:r>
                  </w:p>
                  <w:p w14:paraId="607891C6" w14:textId="77777777" w:rsidR="001B4E53" w:rsidRDefault="001B4E53">
                    <w:pPr>
                      <w:pStyle w:val="RCWSLText"/>
                      <w:jc w:val="right"/>
                    </w:pPr>
                    <w:r>
                      <w:t>16</w:t>
                    </w:r>
                  </w:p>
                  <w:p w14:paraId="0C7D4CFF" w14:textId="77777777" w:rsidR="001B4E53" w:rsidRDefault="001B4E53">
                    <w:pPr>
                      <w:pStyle w:val="RCWSLText"/>
                      <w:jc w:val="right"/>
                    </w:pPr>
                    <w:r>
                      <w:t>17</w:t>
                    </w:r>
                  </w:p>
                  <w:p w14:paraId="3DFF93FA" w14:textId="77777777" w:rsidR="001B4E53" w:rsidRDefault="001B4E53">
                    <w:pPr>
                      <w:pStyle w:val="RCWSLText"/>
                      <w:jc w:val="right"/>
                    </w:pPr>
                    <w:r>
                      <w:t>18</w:t>
                    </w:r>
                  </w:p>
                  <w:p w14:paraId="10DCA049" w14:textId="77777777" w:rsidR="001B4E53" w:rsidRDefault="001B4E53">
                    <w:pPr>
                      <w:pStyle w:val="RCWSLText"/>
                      <w:jc w:val="right"/>
                    </w:pPr>
                    <w:r>
                      <w:t>19</w:t>
                    </w:r>
                  </w:p>
                  <w:p w14:paraId="7AFDC86A" w14:textId="77777777" w:rsidR="001B4E53" w:rsidRDefault="001B4E53">
                    <w:pPr>
                      <w:pStyle w:val="RCWSLText"/>
                      <w:jc w:val="right"/>
                    </w:pPr>
                    <w:r>
                      <w:t>20</w:t>
                    </w:r>
                  </w:p>
                  <w:p w14:paraId="74FE77AD" w14:textId="77777777" w:rsidR="001B4E53" w:rsidRDefault="001B4E53">
                    <w:pPr>
                      <w:pStyle w:val="RCWSLText"/>
                      <w:jc w:val="right"/>
                    </w:pPr>
                    <w:r>
                      <w:t>21</w:t>
                    </w:r>
                  </w:p>
                  <w:p w14:paraId="61421AB6" w14:textId="77777777" w:rsidR="001B4E53" w:rsidRDefault="001B4E53">
                    <w:pPr>
                      <w:pStyle w:val="RCWSLText"/>
                      <w:jc w:val="right"/>
                    </w:pPr>
                    <w:r>
                      <w:t>22</w:t>
                    </w:r>
                  </w:p>
                  <w:p w14:paraId="4007A37D" w14:textId="77777777" w:rsidR="001B4E53" w:rsidRDefault="001B4E53">
                    <w:pPr>
                      <w:pStyle w:val="RCWSLText"/>
                      <w:jc w:val="right"/>
                    </w:pPr>
                    <w:r>
                      <w:t>23</w:t>
                    </w:r>
                  </w:p>
                  <w:p w14:paraId="0017D76B" w14:textId="77777777" w:rsidR="001B4E53" w:rsidRDefault="001B4E53">
                    <w:pPr>
                      <w:pStyle w:val="RCWSLText"/>
                      <w:jc w:val="right"/>
                    </w:pPr>
                    <w:r>
                      <w:t>24</w:t>
                    </w:r>
                  </w:p>
                  <w:p w14:paraId="2DAFD1A7" w14:textId="77777777" w:rsidR="001B4E53" w:rsidRDefault="001B4E53" w:rsidP="00060D21">
                    <w:pPr>
                      <w:pStyle w:val="RCWSLText"/>
                      <w:jc w:val="right"/>
                    </w:pPr>
                    <w:r>
                      <w:t>25</w:t>
                    </w:r>
                  </w:p>
                  <w:p w14:paraId="4D0ACCD5" w14:textId="77777777" w:rsidR="001B4E53" w:rsidRDefault="001B4E53" w:rsidP="00060D21">
                    <w:pPr>
                      <w:pStyle w:val="RCWSLText"/>
                      <w:jc w:val="right"/>
                    </w:pPr>
                    <w:r>
                      <w:t>26</w:t>
                    </w:r>
                  </w:p>
                  <w:p w14:paraId="3260F4B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24160069">
    <w:abstractNumId w:val="5"/>
  </w:num>
  <w:num w:numId="2" w16cid:durableId="202981173">
    <w:abstractNumId w:val="3"/>
  </w:num>
  <w:num w:numId="3" w16cid:durableId="339360666">
    <w:abstractNumId w:val="2"/>
  </w:num>
  <w:num w:numId="4" w16cid:durableId="1243369766">
    <w:abstractNumId w:val="1"/>
  </w:num>
  <w:num w:numId="5" w16cid:durableId="2093698877">
    <w:abstractNumId w:val="0"/>
  </w:num>
  <w:num w:numId="6" w16cid:durableId="1953778044">
    <w:abstractNumId w:val="4"/>
  </w:num>
  <w:num w:numId="7" w16cid:durableId="193424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0DE1"/>
    <w:rsid w:val="003E2FC6"/>
    <w:rsid w:val="00492DDC"/>
    <w:rsid w:val="004948E6"/>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07132"/>
    <w:rsid w:val="00D2153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4715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E572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1498-S</BillDocName>
  <AmendType>AMH</AmendType>
  <SponsorAcronym>DENT</SponsorAcronym>
  <DrafterAcronym>HATF</DrafterAcronym>
  <DraftNumber>130</DraftNumber>
  <ReferenceNumber>SHB 1498</ReferenceNumber>
  <Floor>H AMD</Floor>
  <AmendmentNumber> 187</AmendmentNumber>
  <Sponsors>By Representative Dent</Sponsors>
  <FloorAction>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604</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1498-S AMH DENT HATF 130</dc:title>
  <dc:creator>Robert Hatfield</dc:creator>
  <cp:lastModifiedBy>Hatfield, Robert</cp:lastModifiedBy>
  <cp:revision>4</cp:revision>
  <dcterms:created xsi:type="dcterms:W3CDTF">2023-03-03T02:14:00Z</dcterms:created>
  <dcterms:modified xsi:type="dcterms:W3CDTF">2023-03-03T02:20:00Z</dcterms:modified>
</cp:coreProperties>
</file>