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F6F1A" w14:paraId="438514A0" w14:textId="7E5CFE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7947">
            <w:t>2049-S2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794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7947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7947">
            <w:t>BLIN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7947">
            <w:t>012</w:t>
          </w:r>
        </w:sdtContent>
      </w:sdt>
    </w:p>
    <w:p w:rsidR="00DF5D0E" w:rsidP="00B73E0A" w:rsidRDefault="00AA1230" w14:paraId="637529DF" w14:textId="4286AA5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6F1A" w14:paraId="20D4317F" w14:textId="380511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7947">
            <w:rPr>
              <w:b/>
              <w:u w:val="single"/>
            </w:rPr>
            <w:t>2SHB 2049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794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986</w:t>
          </w:r>
        </w:sdtContent>
      </w:sdt>
    </w:p>
    <w:p w:rsidR="00DF5D0E" w:rsidP="00605C39" w:rsidRDefault="002F6F1A" w14:paraId="077B94AE" w14:textId="10E6C3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7947">
            <w:rPr>
              <w:sz w:val="22"/>
            </w:rPr>
            <w:t xml:space="preserve"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7947" w14:paraId="2B038BE3" w14:textId="0BAA37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3C58AA" w:rsidR="003C58AA" w:rsidP="003C58AA" w:rsidRDefault="00DE256E" w14:paraId="4EFF1BB4" w14:textId="6674FC2D">
      <w:pPr>
        <w:pStyle w:val="Page"/>
      </w:pPr>
      <w:bookmarkStart w:name="StartOfAmendmentBody" w:id="0"/>
      <w:bookmarkEnd w:id="0"/>
      <w:permStart w:edGrp="everyone" w:id="540506984"/>
      <w:r>
        <w:tab/>
      </w:r>
      <w:r w:rsidR="001C7947">
        <w:t xml:space="preserve">On page </w:t>
      </w:r>
      <w:r w:rsidR="003C58AA">
        <w:t>2</w:t>
      </w:r>
      <w:r w:rsidRPr="003C58AA" w:rsidR="003C58AA">
        <w:t>, beginning on line 32, strike all of subsection (6)</w:t>
      </w:r>
    </w:p>
    <w:p w:rsidRPr="003C58AA" w:rsidR="003C58AA" w:rsidP="003C58AA" w:rsidRDefault="003C58AA" w14:paraId="2BD6A5E7" w14:textId="77777777">
      <w:pPr>
        <w:pStyle w:val="Page"/>
      </w:pPr>
    </w:p>
    <w:p w:rsidRPr="001C7947" w:rsidR="00DF5D0E" w:rsidP="008635C0" w:rsidRDefault="003C58AA" w14:paraId="45E2A263" w14:textId="2F89E1FC">
      <w:pPr>
        <w:pStyle w:val="Page"/>
      </w:pPr>
      <w:r w:rsidRPr="003C58AA">
        <w:tab/>
        <w:t>Renumber the remaining subsections consecutively and correct any internal references accordingly.</w:t>
      </w:r>
    </w:p>
    <w:permEnd w:id="540506984"/>
    <w:p w:rsidR="00ED2EEB" w:rsidP="001C7947" w:rsidRDefault="00ED2EEB" w14:paraId="06B6FF5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91598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E9695E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C7947" w:rsidRDefault="00D659AC" w14:paraId="356D744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7947" w:rsidRDefault="0096303F" w14:paraId="4312CE4A" w14:textId="152BD1E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FD3A94" w:rsidR="00FD3A94">
                  <w:t>Eliminates a legislative finding regarding the recommendations of a 2023 Department of Ecology study related to the management of consumer packaging and paper materials in the state.</w:t>
                </w:r>
              </w:p>
              <w:p w:rsidRPr="007D1589" w:rsidR="001B4E53" w:rsidP="001C7947" w:rsidRDefault="001B4E53" w14:paraId="4380C87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79159884"/>
    </w:tbl>
    <w:p w:rsidR="00DF5D0E" w:rsidP="001C7947" w:rsidRDefault="00DF5D0E" w14:paraId="3201AC9D" w14:textId="77777777">
      <w:pPr>
        <w:pStyle w:val="BillEnd"/>
        <w:suppressLineNumbers/>
      </w:pPr>
    </w:p>
    <w:p w:rsidR="00DF5D0E" w:rsidP="001C7947" w:rsidRDefault="00DE256E" w14:paraId="0547D9E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C7947" w:rsidRDefault="00AB682C" w14:paraId="307E543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93F2" w14:textId="77777777" w:rsidR="001C7947" w:rsidRDefault="001C7947" w:rsidP="00DF5D0E">
      <w:r>
        <w:separator/>
      </w:r>
    </w:p>
  </w:endnote>
  <w:endnote w:type="continuationSeparator" w:id="0">
    <w:p w14:paraId="7DF5C562" w14:textId="77777777" w:rsidR="001C7947" w:rsidRDefault="001C79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ABB" w:rsidRDefault="00891ABB" w14:paraId="2E3E2D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F6F1A" w14:paraId="445C23CB" w14:textId="4AE2D91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7947">
      <w:t>2049-S2 AMH .... BLIN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F6F1A" w14:paraId="7BFDDDBC" w14:textId="64BF51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91ABB">
      <w:t>2049-S2 AMH .... BLIN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CD1E" w14:textId="77777777" w:rsidR="001C7947" w:rsidRDefault="001C7947" w:rsidP="00DF5D0E">
      <w:r>
        <w:separator/>
      </w:r>
    </w:p>
  </w:footnote>
  <w:footnote w:type="continuationSeparator" w:id="0">
    <w:p w14:paraId="5CBC1AD0" w14:textId="77777777" w:rsidR="001C7947" w:rsidRDefault="001C79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9AAA" w14:textId="77777777" w:rsidR="00891ABB" w:rsidRDefault="00891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9A9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EDB09D" wp14:editId="789D4EE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EA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3F79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C418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2D4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7BC9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F49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E1E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1D4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7E2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DD0D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591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BBC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E41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153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7DB7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E8D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73A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F1F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C198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150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0B0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823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0B53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235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9EB7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EE5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02C0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AF4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DE07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464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AF7B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C2BC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7B6E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E3D1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B09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B4EA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3F795F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C4188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2D49F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7BC9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F49A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E1E5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1D4F7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7E21A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DD0D6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591D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BBC79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E41C0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1534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7DB7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E8DD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73A79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F1F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C198E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15091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0B031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8238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0B530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2355C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9EB76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EE5A1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02C0E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AF4B1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DE07DC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4645F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AF7B6C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C2BCF2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7B6E35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E3D123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AA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9B669" wp14:editId="3207AB9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0602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23691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736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18F5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DC5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A4269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E455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B58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B3E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9870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024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DF7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81D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CEC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D0E9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4918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A19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390A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588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90E3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7BD6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E81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1B9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8EA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B979E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8578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60C6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9B66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FC0602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236915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736F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18F55D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DC58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A4269D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E4559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B584C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B3EC8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987061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024A0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DF7B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81D4D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CEC10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D0E9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4918B8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A1975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390A9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588F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90E3B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7BD6B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E8128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1B90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8EAE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B979E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8578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60C6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795186">
    <w:abstractNumId w:val="5"/>
  </w:num>
  <w:num w:numId="2" w16cid:durableId="1574244771">
    <w:abstractNumId w:val="3"/>
  </w:num>
  <w:num w:numId="3" w16cid:durableId="1996882480">
    <w:abstractNumId w:val="2"/>
  </w:num>
  <w:num w:numId="4" w16cid:durableId="1034772434">
    <w:abstractNumId w:val="1"/>
  </w:num>
  <w:num w:numId="5" w16cid:durableId="1187983943">
    <w:abstractNumId w:val="0"/>
  </w:num>
  <w:num w:numId="6" w16cid:durableId="1161389945">
    <w:abstractNumId w:val="4"/>
  </w:num>
  <w:num w:numId="7" w16cid:durableId="283776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947"/>
    <w:rsid w:val="001C7F91"/>
    <w:rsid w:val="001E6675"/>
    <w:rsid w:val="00217E8A"/>
    <w:rsid w:val="00265296"/>
    <w:rsid w:val="00281CBD"/>
    <w:rsid w:val="002F6F1A"/>
    <w:rsid w:val="00316CD9"/>
    <w:rsid w:val="003C58AA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35C0"/>
    <w:rsid w:val="00891ABB"/>
    <w:rsid w:val="008C7E6E"/>
    <w:rsid w:val="00931B84"/>
    <w:rsid w:val="0096303F"/>
    <w:rsid w:val="00972869"/>
    <w:rsid w:val="00984CD1"/>
    <w:rsid w:val="009F23A9"/>
    <w:rsid w:val="009F6E1A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40E0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36F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2049-S2</BillDocName>
  <AmendType>AMH</AmendType>
  <SponsorAcronym>YBAR</SponsorAcronym>
  <DrafterAcronym>BLIN</DrafterAcronym>
  <DraftNumber>012</DraftNumber>
  <ReferenceNumber>2SHB 2049</ReferenceNumber>
  <Floor>H AMD</Floor>
  <AmendmentNumber> 986</AmendmentNumber>
  <Sponsors>By Representative Ybarra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412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2049-S2 AMH YBAR BLIN 012</dc:title>
  <dc:creator>Zachary Blinkinsop</dc:creator>
  <cp:lastModifiedBy>Blinkinsop, Zachary</cp:lastModifiedBy>
  <cp:revision>7</cp:revision>
  <dcterms:created xsi:type="dcterms:W3CDTF">2024-02-09T22:22:00Z</dcterms:created>
  <dcterms:modified xsi:type="dcterms:W3CDTF">2024-02-09T22:24:00Z</dcterms:modified>
</cp:coreProperties>
</file>