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F30ED" w14:paraId="45598EA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1675">
            <w:t>5207-S.E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16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1675">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1675">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1675">
            <w:t>304</w:t>
          </w:r>
        </w:sdtContent>
      </w:sdt>
    </w:p>
    <w:p w:rsidR="00DF5D0E" w:rsidP="00B73E0A" w:rsidRDefault="00AA1230" w14:paraId="17C39F27" w14:textId="77777777">
      <w:pPr>
        <w:pStyle w:val="OfferedBy"/>
        <w:spacing w:after="120"/>
      </w:pPr>
      <w:r>
        <w:tab/>
      </w:r>
      <w:r>
        <w:tab/>
      </w:r>
      <w:r>
        <w:tab/>
      </w:r>
    </w:p>
    <w:p w:rsidR="00DF5D0E" w:rsidRDefault="00BF30ED" w14:paraId="46BD4AE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1675">
            <w:rPr>
              <w:b/>
              <w:u w:val="single"/>
            </w:rPr>
            <w:t>ESSB 5207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1675">
            <w:t>H AMD TO SGOV COMM AMD (H-1720.1/23)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500</w:t>
          </w:r>
        </w:sdtContent>
      </w:sdt>
    </w:p>
    <w:p w:rsidR="00DF5D0E" w:rsidP="00605C39" w:rsidRDefault="00BF30ED" w14:paraId="66EF281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1675">
            <w:rPr>
              <w:sz w:val="22"/>
            </w:rPr>
            <w:t xml:space="preserve">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1675" w14:paraId="7FE16EE3" w14:textId="3A1AC658">
          <w:pPr>
            <w:spacing w:after="400" w:line="408" w:lineRule="exact"/>
            <w:jc w:val="right"/>
            <w:rPr>
              <w:b/>
              <w:bCs/>
            </w:rPr>
          </w:pPr>
          <w:r>
            <w:rPr>
              <w:b/>
              <w:bCs/>
            </w:rPr>
            <w:t xml:space="preserve">NOT CONSIDERED 01/02/2024</w:t>
          </w:r>
        </w:p>
      </w:sdtContent>
    </w:sdt>
    <w:p w:rsidR="00F41675" w:rsidP="00C8108C" w:rsidRDefault="00DE256E" w14:paraId="066802B0" w14:textId="5A3EAB06">
      <w:pPr>
        <w:pStyle w:val="Page"/>
      </w:pPr>
      <w:bookmarkStart w:name="StartOfAmendmentBody" w:id="0"/>
      <w:bookmarkEnd w:id="0"/>
      <w:permStart w:edGrp="everyone" w:id="1265713511"/>
      <w:r>
        <w:tab/>
      </w:r>
      <w:r w:rsidR="00F41675">
        <w:t xml:space="preserve">On page </w:t>
      </w:r>
      <w:r w:rsidR="00766FC1">
        <w:t>1, beginning on line 3 of the striking amendment, strike all of section 1</w:t>
      </w:r>
    </w:p>
    <w:p w:rsidR="00766FC1" w:rsidP="00766FC1" w:rsidRDefault="00766FC1" w14:paraId="3133DE7F" w14:textId="2DEB7565">
      <w:pPr>
        <w:pStyle w:val="RCWSLText"/>
      </w:pPr>
    </w:p>
    <w:p w:rsidR="00766FC1" w:rsidP="00766FC1" w:rsidRDefault="00766FC1" w14:paraId="3D037391" w14:textId="2716495B">
      <w:pPr>
        <w:pStyle w:val="RCWSLText"/>
      </w:pPr>
      <w:r>
        <w:tab/>
        <w:t>Renumber the remaining sections consecutively and correct any internal references accordingly.</w:t>
      </w:r>
    </w:p>
    <w:p w:rsidR="00766FC1" w:rsidP="00766FC1" w:rsidRDefault="00766FC1" w14:paraId="1D08F5FD" w14:textId="7BD19AC9">
      <w:pPr>
        <w:pStyle w:val="RCWSLText"/>
      </w:pPr>
    </w:p>
    <w:p w:rsidRPr="00766FC1" w:rsidR="00766FC1" w:rsidP="00766FC1" w:rsidRDefault="00766FC1" w14:paraId="332C13D8" w14:textId="64FE4DD2">
      <w:pPr>
        <w:pStyle w:val="RCWSLText"/>
      </w:pPr>
      <w:r>
        <w:tab/>
        <w:t xml:space="preserve">On page 2, </w:t>
      </w:r>
      <w:r w:rsidR="003E29F5">
        <w:t xml:space="preserve">beginning on </w:t>
      </w:r>
      <w:r>
        <w:t>line 1</w:t>
      </w:r>
      <w:r w:rsidR="008E277D">
        <w:t>2</w:t>
      </w:r>
      <w:r>
        <w:t xml:space="preserve"> of the striking amendment, after "company" strike "</w:t>
      </w:r>
      <w:r w:rsidR="003E29F5">
        <w:t xml:space="preserve">is </w:t>
      </w:r>
      <w:r>
        <w:t>a legitimate business with a legitimate business interest</w:t>
      </w:r>
      <w:r w:rsidR="003E29F5">
        <w:t xml:space="preserve"> and</w:t>
      </w:r>
      <w:r>
        <w:t xml:space="preserve">" </w:t>
      </w:r>
    </w:p>
    <w:p w:rsidRPr="00F41675" w:rsidR="00DF5D0E" w:rsidP="00F41675" w:rsidRDefault="00DF5D0E" w14:paraId="5A3DF014" w14:textId="218169CC">
      <w:pPr>
        <w:suppressLineNumbers/>
        <w:rPr>
          <w:spacing w:val="-3"/>
        </w:rPr>
      </w:pPr>
    </w:p>
    <w:permEnd w:id="1265713511"/>
    <w:p w:rsidR="00ED2EEB" w:rsidP="00F41675" w:rsidRDefault="00ED2EEB" w14:paraId="5F3BD61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4756919" w:displacedByCustomXml="next"/>
      <w:sdt>
        <w:sdtPr>
          <w:rPr>
            <w:spacing w:val="0"/>
          </w:rPr>
          <w:alias w:val="Effect"/>
          <w:tag w:val="Effect"/>
          <w:id w:val="603001534"/>
          <w:placeholder>
            <w:docPart w:val="DefaultPlaceholder_1082065158"/>
          </w:placeholder>
        </w:sdtPr>
        <w:sdtEndPr/>
        <w:sdtContent>
          <w:tr w:rsidR="00D659AC" w:rsidTr="00C8108C" w14:paraId="42EE3F0A" w14:textId="77777777">
            <w:tc>
              <w:tcPr>
                <w:tcW w:w="540" w:type="dxa"/>
                <w:shd w:val="clear" w:color="auto" w:fill="FFFFFF" w:themeFill="background1"/>
              </w:tcPr>
              <w:p w:rsidR="00D659AC" w:rsidP="00F41675" w:rsidRDefault="00D659AC" w14:paraId="15919E2E" w14:textId="77777777">
                <w:pPr>
                  <w:pStyle w:val="Effect"/>
                  <w:suppressLineNumbers/>
                  <w:shd w:val="clear" w:color="auto" w:fill="auto"/>
                  <w:ind w:left="0" w:firstLine="0"/>
                </w:pPr>
              </w:p>
            </w:tc>
            <w:tc>
              <w:tcPr>
                <w:tcW w:w="9874" w:type="dxa"/>
                <w:shd w:val="clear" w:color="auto" w:fill="FFFFFF" w:themeFill="background1"/>
              </w:tcPr>
              <w:p w:rsidRPr="0096303F" w:rsidR="001C1B27" w:rsidP="00F41675" w:rsidRDefault="0096303F" w14:paraId="0E6E126C" w14:textId="17AA24AC">
                <w:pPr>
                  <w:pStyle w:val="Effect"/>
                  <w:suppressLineNumbers/>
                  <w:shd w:val="clear" w:color="auto" w:fill="auto"/>
                  <w:ind w:left="0" w:firstLine="0"/>
                </w:pPr>
                <w:r w:rsidRPr="0096303F">
                  <w:tab/>
                </w:r>
                <w:r w:rsidRPr="0096303F" w:rsidR="001C1B27">
                  <w:rPr>
                    <w:u w:val="single"/>
                  </w:rPr>
                  <w:t>EFFECT:</w:t>
                </w:r>
                <w:r w:rsidRPr="0096303F" w:rsidR="001C1B27">
                  <w:t> </w:t>
                </w:r>
                <w:r w:rsidR="00766FC1">
                  <w:t xml:space="preserve">Removes </w:t>
                </w:r>
                <w:r w:rsidR="003E29F5">
                  <w:t xml:space="preserve">provisions that aggregate contributions between an entity and its majority owner.  Removes provisions that aggregate contributions between two entities when one is established, financed, maintained, or controlled by the other.  Removes provisions that aggregate contributions between two entities with the same majority owner.  Removes </w:t>
                </w:r>
                <w:r w:rsidR="00766FC1">
                  <w:t>the requirement for a</w:t>
                </w:r>
                <w:r w:rsidR="003F0AF5">
                  <w:t xml:space="preserve"> limited liability company</w:t>
                </w:r>
                <w:r w:rsidR="00766FC1">
                  <w:t xml:space="preserve"> to certify that it is "a legitimate business with a legitimate business interest" before providing contributions, </w:t>
                </w:r>
                <w:r w:rsidR="007877B5">
                  <w:t>while</w:t>
                </w:r>
                <w:r w:rsidR="00766FC1">
                  <w:t xml:space="preserve"> still </w:t>
                </w:r>
                <w:r w:rsidR="007877B5">
                  <w:t xml:space="preserve">requiring a </w:t>
                </w:r>
                <w:r w:rsidR="00766FC1">
                  <w:t>certif</w:t>
                </w:r>
                <w:r w:rsidR="007877B5">
                  <w:t>ication</w:t>
                </w:r>
                <w:r w:rsidR="00766FC1">
                  <w:t xml:space="preserve"> that it is not created for the sole purpose of making campaign contributions.</w:t>
                </w:r>
                <w:r w:rsidRPr="0096303F" w:rsidR="001C1B27">
                  <w:t>  </w:t>
                </w:r>
              </w:p>
              <w:p w:rsidRPr="007D1589" w:rsidR="001B4E53" w:rsidP="00F41675" w:rsidRDefault="001B4E53" w14:paraId="2FC56631" w14:textId="77777777">
                <w:pPr>
                  <w:pStyle w:val="ListBullet"/>
                  <w:numPr>
                    <w:ilvl w:val="0"/>
                    <w:numId w:val="0"/>
                  </w:numPr>
                  <w:suppressLineNumbers/>
                </w:pPr>
              </w:p>
            </w:tc>
          </w:tr>
        </w:sdtContent>
      </w:sdt>
      <w:permEnd w:id="1124756919"/>
    </w:tbl>
    <w:p w:rsidR="00DF5D0E" w:rsidP="00F41675" w:rsidRDefault="00DF5D0E" w14:paraId="48F54949" w14:textId="77777777">
      <w:pPr>
        <w:pStyle w:val="BillEnd"/>
        <w:suppressLineNumbers/>
      </w:pPr>
    </w:p>
    <w:p w:rsidR="00DF5D0E" w:rsidP="00F41675" w:rsidRDefault="00DE256E" w14:paraId="05094985" w14:textId="77777777">
      <w:pPr>
        <w:pStyle w:val="BillEnd"/>
        <w:suppressLineNumbers/>
      </w:pPr>
      <w:r>
        <w:rPr>
          <w:b/>
        </w:rPr>
        <w:t>--- END ---</w:t>
      </w:r>
    </w:p>
    <w:p w:rsidR="00DF5D0E" w:rsidP="00F41675" w:rsidRDefault="00AB682C" w14:paraId="5056182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CDD8" w14:textId="77777777" w:rsidR="00F41675" w:rsidRDefault="00F41675" w:rsidP="00DF5D0E">
      <w:r>
        <w:separator/>
      </w:r>
    </w:p>
  </w:endnote>
  <w:endnote w:type="continuationSeparator" w:id="0">
    <w:p w14:paraId="2E653EE3" w14:textId="77777777" w:rsidR="00F41675" w:rsidRDefault="00F416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77" w:rsidRDefault="00736977" w14:paraId="69E369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F30ED" w14:paraId="3CE21A0C" w14:textId="276DDD14">
    <w:pPr>
      <w:pStyle w:val="AmendDraftFooter"/>
    </w:pPr>
    <w:r>
      <w:fldChar w:fldCharType="begin"/>
    </w:r>
    <w:r>
      <w:instrText xml:space="preserve"> TITLE   \* MERGEFORMAT </w:instrText>
    </w:r>
    <w:r>
      <w:fldChar w:fldCharType="separate"/>
    </w:r>
    <w:r w:rsidR="00F41675">
      <w:t>5207-S.E AMH .... ZOLL 304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F30ED" w14:paraId="2B2CAE8D" w14:textId="492C4569">
    <w:pPr>
      <w:pStyle w:val="AmendDraftFooter"/>
    </w:pPr>
    <w:r>
      <w:fldChar w:fldCharType="begin"/>
    </w:r>
    <w:r>
      <w:instrText xml:space="preserve"> TITLE   \* MERGEFORMAT </w:instrText>
    </w:r>
    <w:r>
      <w:fldChar w:fldCharType="separate"/>
    </w:r>
    <w:r w:rsidR="005E0D11">
      <w:t>5207-S.E AMH .... ZOLL 304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3894" w14:textId="77777777" w:rsidR="00F41675" w:rsidRDefault="00F41675" w:rsidP="00DF5D0E">
      <w:r>
        <w:separator/>
      </w:r>
    </w:p>
  </w:footnote>
  <w:footnote w:type="continuationSeparator" w:id="0">
    <w:p w14:paraId="1AA19A8D" w14:textId="77777777" w:rsidR="00F41675" w:rsidRDefault="00F4167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8AB9" w14:textId="77777777" w:rsidR="00736977" w:rsidRDefault="0073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D90E" w14:textId="77777777" w:rsidR="001B4E53" w:rsidRDefault="007049E4">
    <w:r>
      <w:rPr>
        <w:noProof/>
      </w:rPr>
      <mc:AlternateContent>
        <mc:Choice Requires="wps">
          <w:drawing>
            <wp:anchor distT="0" distB="0" distL="114300" distR="114300" simplePos="0" relativeHeight="251657216" behindDoc="0" locked="0" layoutInCell="1" allowOverlap="1" wp14:anchorId="598E25F6" wp14:editId="3D53341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B3CE0" w14:textId="77777777" w:rsidR="001B4E53" w:rsidRDefault="001B4E53">
                          <w:pPr>
                            <w:pStyle w:val="RCWSLText"/>
                            <w:jc w:val="right"/>
                          </w:pPr>
                          <w:r>
                            <w:t>1</w:t>
                          </w:r>
                        </w:p>
                        <w:p w14:paraId="5D6B38A3" w14:textId="77777777" w:rsidR="001B4E53" w:rsidRDefault="001B4E53">
                          <w:pPr>
                            <w:pStyle w:val="RCWSLText"/>
                            <w:jc w:val="right"/>
                          </w:pPr>
                          <w:r>
                            <w:t>2</w:t>
                          </w:r>
                        </w:p>
                        <w:p w14:paraId="7568A831" w14:textId="77777777" w:rsidR="001B4E53" w:rsidRDefault="001B4E53">
                          <w:pPr>
                            <w:pStyle w:val="RCWSLText"/>
                            <w:jc w:val="right"/>
                          </w:pPr>
                          <w:r>
                            <w:t>3</w:t>
                          </w:r>
                        </w:p>
                        <w:p w14:paraId="4B095DFB" w14:textId="77777777" w:rsidR="001B4E53" w:rsidRDefault="001B4E53">
                          <w:pPr>
                            <w:pStyle w:val="RCWSLText"/>
                            <w:jc w:val="right"/>
                          </w:pPr>
                          <w:r>
                            <w:t>4</w:t>
                          </w:r>
                        </w:p>
                        <w:p w14:paraId="41673B87" w14:textId="77777777" w:rsidR="001B4E53" w:rsidRDefault="001B4E53">
                          <w:pPr>
                            <w:pStyle w:val="RCWSLText"/>
                            <w:jc w:val="right"/>
                          </w:pPr>
                          <w:r>
                            <w:t>5</w:t>
                          </w:r>
                        </w:p>
                        <w:p w14:paraId="30637F9D" w14:textId="77777777" w:rsidR="001B4E53" w:rsidRDefault="001B4E53">
                          <w:pPr>
                            <w:pStyle w:val="RCWSLText"/>
                            <w:jc w:val="right"/>
                          </w:pPr>
                          <w:r>
                            <w:t>6</w:t>
                          </w:r>
                        </w:p>
                        <w:p w14:paraId="74236E24" w14:textId="77777777" w:rsidR="001B4E53" w:rsidRDefault="001B4E53">
                          <w:pPr>
                            <w:pStyle w:val="RCWSLText"/>
                            <w:jc w:val="right"/>
                          </w:pPr>
                          <w:r>
                            <w:t>7</w:t>
                          </w:r>
                        </w:p>
                        <w:p w14:paraId="0E455F8E" w14:textId="77777777" w:rsidR="001B4E53" w:rsidRDefault="001B4E53">
                          <w:pPr>
                            <w:pStyle w:val="RCWSLText"/>
                            <w:jc w:val="right"/>
                          </w:pPr>
                          <w:r>
                            <w:t>8</w:t>
                          </w:r>
                        </w:p>
                        <w:p w14:paraId="166F8376" w14:textId="77777777" w:rsidR="001B4E53" w:rsidRDefault="001B4E53">
                          <w:pPr>
                            <w:pStyle w:val="RCWSLText"/>
                            <w:jc w:val="right"/>
                          </w:pPr>
                          <w:r>
                            <w:t>9</w:t>
                          </w:r>
                        </w:p>
                        <w:p w14:paraId="4F12F42C" w14:textId="77777777" w:rsidR="001B4E53" w:rsidRDefault="001B4E53">
                          <w:pPr>
                            <w:pStyle w:val="RCWSLText"/>
                            <w:jc w:val="right"/>
                          </w:pPr>
                          <w:r>
                            <w:t>10</w:t>
                          </w:r>
                        </w:p>
                        <w:p w14:paraId="252E1F91" w14:textId="77777777" w:rsidR="001B4E53" w:rsidRDefault="001B4E53">
                          <w:pPr>
                            <w:pStyle w:val="RCWSLText"/>
                            <w:jc w:val="right"/>
                          </w:pPr>
                          <w:r>
                            <w:t>11</w:t>
                          </w:r>
                        </w:p>
                        <w:p w14:paraId="757DC082" w14:textId="77777777" w:rsidR="001B4E53" w:rsidRDefault="001B4E53">
                          <w:pPr>
                            <w:pStyle w:val="RCWSLText"/>
                            <w:jc w:val="right"/>
                          </w:pPr>
                          <w:r>
                            <w:t>12</w:t>
                          </w:r>
                        </w:p>
                        <w:p w14:paraId="744F3C53" w14:textId="77777777" w:rsidR="001B4E53" w:rsidRDefault="001B4E53">
                          <w:pPr>
                            <w:pStyle w:val="RCWSLText"/>
                            <w:jc w:val="right"/>
                          </w:pPr>
                          <w:r>
                            <w:t>13</w:t>
                          </w:r>
                        </w:p>
                        <w:p w14:paraId="1ECA3B28" w14:textId="77777777" w:rsidR="001B4E53" w:rsidRDefault="001B4E53">
                          <w:pPr>
                            <w:pStyle w:val="RCWSLText"/>
                            <w:jc w:val="right"/>
                          </w:pPr>
                          <w:r>
                            <w:t>14</w:t>
                          </w:r>
                        </w:p>
                        <w:p w14:paraId="4F4C42E0" w14:textId="77777777" w:rsidR="001B4E53" w:rsidRDefault="001B4E53">
                          <w:pPr>
                            <w:pStyle w:val="RCWSLText"/>
                            <w:jc w:val="right"/>
                          </w:pPr>
                          <w:r>
                            <w:t>15</w:t>
                          </w:r>
                        </w:p>
                        <w:p w14:paraId="3BAE60F2" w14:textId="77777777" w:rsidR="001B4E53" w:rsidRDefault="001B4E53">
                          <w:pPr>
                            <w:pStyle w:val="RCWSLText"/>
                            <w:jc w:val="right"/>
                          </w:pPr>
                          <w:r>
                            <w:t>16</w:t>
                          </w:r>
                        </w:p>
                        <w:p w14:paraId="2BC9E807" w14:textId="77777777" w:rsidR="001B4E53" w:rsidRDefault="001B4E53">
                          <w:pPr>
                            <w:pStyle w:val="RCWSLText"/>
                            <w:jc w:val="right"/>
                          </w:pPr>
                          <w:r>
                            <w:t>17</w:t>
                          </w:r>
                        </w:p>
                        <w:p w14:paraId="7BD70C49" w14:textId="77777777" w:rsidR="001B4E53" w:rsidRDefault="001B4E53">
                          <w:pPr>
                            <w:pStyle w:val="RCWSLText"/>
                            <w:jc w:val="right"/>
                          </w:pPr>
                          <w:r>
                            <w:t>18</w:t>
                          </w:r>
                        </w:p>
                        <w:p w14:paraId="03FF521F" w14:textId="77777777" w:rsidR="001B4E53" w:rsidRDefault="001B4E53">
                          <w:pPr>
                            <w:pStyle w:val="RCWSLText"/>
                            <w:jc w:val="right"/>
                          </w:pPr>
                          <w:r>
                            <w:t>19</w:t>
                          </w:r>
                        </w:p>
                        <w:p w14:paraId="74FE1DA4" w14:textId="77777777" w:rsidR="001B4E53" w:rsidRDefault="001B4E53">
                          <w:pPr>
                            <w:pStyle w:val="RCWSLText"/>
                            <w:jc w:val="right"/>
                          </w:pPr>
                          <w:r>
                            <w:t>20</w:t>
                          </w:r>
                        </w:p>
                        <w:p w14:paraId="53C40720" w14:textId="77777777" w:rsidR="001B4E53" w:rsidRDefault="001B4E53">
                          <w:pPr>
                            <w:pStyle w:val="RCWSLText"/>
                            <w:jc w:val="right"/>
                          </w:pPr>
                          <w:r>
                            <w:t>21</w:t>
                          </w:r>
                        </w:p>
                        <w:p w14:paraId="22523BDB" w14:textId="77777777" w:rsidR="001B4E53" w:rsidRDefault="001B4E53">
                          <w:pPr>
                            <w:pStyle w:val="RCWSLText"/>
                            <w:jc w:val="right"/>
                          </w:pPr>
                          <w:r>
                            <w:t>22</w:t>
                          </w:r>
                        </w:p>
                        <w:p w14:paraId="47CF033F" w14:textId="77777777" w:rsidR="001B4E53" w:rsidRDefault="001B4E53">
                          <w:pPr>
                            <w:pStyle w:val="RCWSLText"/>
                            <w:jc w:val="right"/>
                          </w:pPr>
                          <w:r>
                            <w:t>23</w:t>
                          </w:r>
                        </w:p>
                        <w:p w14:paraId="6BBC54B0" w14:textId="77777777" w:rsidR="001B4E53" w:rsidRDefault="001B4E53">
                          <w:pPr>
                            <w:pStyle w:val="RCWSLText"/>
                            <w:jc w:val="right"/>
                          </w:pPr>
                          <w:r>
                            <w:t>24</w:t>
                          </w:r>
                        </w:p>
                        <w:p w14:paraId="3309C4BF" w14:textId="77777777" w:rsidR="001B4E53" w:rsidRDefault="001B4E53">
                          <w:pPr>
                            <w:pStyle w:val="RCWSLText"/>
                            <w:jc w:val="right"/>
                          </w:pPr>
                          <w:r>
                            <w:t>25</w:t>
                          </w:r>
                        </w:p>
                        <w:p w14:paraId="18CDA0F1" w14:textId="77777777" w:rsidR="001B4E53" w:rsidRDefault="001B4E53">
                          <w:pPr>
                            <w:pStyle w:val="RCWSLText"/>
                            <w:jc w:val="right"/>
                          </w:pPr>
                          <w:r>
                            <w:t>26</w:t>
                          </w:r>
                        </w:p>
                        <w:p w14:paraId="23A3F0F4" w14:textId="77777777" w:rsidR="001B4E53" w:rsidRDefault="001B4E53">
                          <w:pPr>
                            <w:pStyle w:val="RCWSLText"/>
                            <w:jc w:val="right"/>
                          </w:pPr>
                          <w:r>
                            <w:t>27</w:t>
                          </w:r>
                        </w:p>
                        <w:p w14:paraId="635F8B58" w14:textId="77777777" w:rsidR="001B4E53" w:rsidRDefault="001B4E53">
                          <w:pPr>
                            <w:pStyle w:val="RCWSLText"/>
                            <w:jc w:val="right"/>
                          </w:pPr>
                          <w:r>
                            <w:t>28</w:t>
                          </w:r>
                        </w:p>
                        <w:p w14:paraId="63718C7A" w14:textId="77777777" w:rsidR="001B4E53" w:rsidRDefault="001B4E53">
                          <w:pPr>
                            <w:pStyle w:val="RCWSLText"/>
                            <w:jc w:val="right"/>
                          </w:pPr>
                          <w:r>
                            <w:t>29</w:t>
                          </w:r>
                        </w:p>
                        <w:p w14:paraId="16271889" w14:textId="77777777" w:rsidR="001B4E53" w:rsidRDefault="001B4E53">
                          <w:pPr>
                            <w:pStyle w:val="RCWSLText"/>
                            <w:jc w:val="right"/>
                          </w:pPr>
                          <w:r>
                            <w:t>30</w:t>
                          </w:r>
                        </w:p>
                        <w:p w14:paraId="74E50F0A" w14:textId="77777777" w:rsidR="001B4E53" w:rsidRDefault="001B4E53">
                          <w:pPr>
                            <w:pStyle w:val="RCWSLText"/>
                            <w:jc w:val="right"/>
                          </w:pPr>
                          <w:r>
                            <w:t>31</w:t>
                          </w:r>
                        </w:p>
                        <w:p w14:paraId="127EF995" w14:textId="77777777" w:rsidR="001B4E53" w:rsidRDefault="001B4E53">
                          <w:pPr>
                            <w:pStyle w:val="RCWSLText"/>
                            <w:jc w:val="right"/>
                          </w:pPr>
                          <w:r>
                            <w:t>32</w:t>
                          </w:r>
                        </w:p>
                        <w:p w14:paraId="2C3981DA" w14:textId="77777777" w:rsidR="001B4E53" w:rsidRDefault="001B4E53">
                          <w:pPr>
                            <w:pStyle w:val="RCWSLText"/>
                            <w:jc w:val="right"/>
                          </w:pPr>
                          <w:r>
                            <w:t>33</w:t>
                          </w:r>
                        </w:p>
                        <w:p w14:paraId="35374EE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E25F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C4B3CE0" w14:textId="77777777" w:rsidR="001B4E53" w:rsidRDefault="001B4E53">
                    <w:pPr>
                      <w:pStyle w:val="RCWSLText"/>
                      <w:jc w:val="right"/>
                    </w:pPr>
                    <w:r>
                      <w:t>1</w:t>
                    </w:r>
                  </w:p>
                  <w:p w14:paraId="5D6B38A3" w14:textId="77777777" w:rsidR="001B4E53" w:rsidRDefault="001B4E53">
                    <w:pPr>
                      <w:pStyle w:val="RCWSLText"/>
                      <w:jc w:val="right"/>
                    </w:pPr>
                    <w:r>
                      <w:t>2</w:t>
                    </w:r>
                  </w:p>
                  <w:p w14:paraId="7568A831" w14:textId="77777777" w:rsidR="001B4E53" w:rsidRDefault="001B4E53">
                    <w:pPr>
                      <w:pStyle w:val="RCWSLText"/>
                      <w:jc w:val="right"/>
                    </w:pPr>
                    <w:r>
                      <w:t>3</w:t>
                    </w:r>
                  </w:p>
                  <w:p w14:paraId="4B095DFB" w14:textId="77777777" w:rsidR="001B4E53" w:rsidRDefault="001B4E53">
                    <w:pPr>
                      <w:pStyle w:val="RCWSLText"/>
                      <w:jc w:val="right"/>
                    </w:pPr>
                    <w:r>
                      <w:t>4</w:t>
                    </w:r>
                  </w:p>
                  <w:p w14:paraId="41673B87" w14:textId="77777777" w:rsidR="001B4E53" w:rsidRDefault="001B4E53">
                    <w:pPr>
                      <w:pStyle w:val="RCWSLText"/>
                      <w:jc w:val="right"/>
                    </w:pPr>
                    <w:r>
                      <w:t>5</w:t>
                    </w:r>
                  </w:p>
                  <w:p w14:paraId="30637F9D" w14:textId="77777777" w:rsidR="001B4E53" w:rsidRDefault="001B4E53">
                    <w:pPr>
                      <w:pStyle w:val="RCWSLText"/>
                      <w:jc w:val="right"/>
                    </w:pPr>
                    <w:r>
                      <w:t>6</w:t>
                    </w:r>
                  </w:p>
                  <w:p w14:paraId="74236E24" w14:textId="77777777" w:rsidR="001B4E53" w:rsidRDefault="001B4E53">
                    <w:pPr>
                      <w:pStyle w:val="RCWSLText"/>
                      <w:jc w:val="right"/>
                    </w:pPr>
                    <w:r>
                      <w:t>7</w:t>
                    </w:r>
                  </w:p>
                  <w:p w14:paraId="0E455F8E" w14:textId="77777777" w:rsidR="001B4E53" w:rsidRDefault="001B4E53">
                    <w:pPr>
                      <w:pStyle w:val="RCWSLText"/>
                      <w:jc w:val="right"/>
                    </w:pPr>
                    <w:r>
                      <w:t>8</w:t>
                    </w:r>
                  </w:p>
                  <w:p w14:paraId="166F8376" w14:textId="77777777" w:rsidR="001B4E53" w:rsidRDefault="001B4E53">
                    <w:pPr>
                      <w:pStyle w:val="RCWSLText"/>
                      <w:jc w:val="right"/>
                    </w:pPr>
                    <w:r>
                      <w:t>9</w:t>
                    </w:r>
                  </w:p>
                  <w:p w14:paraId="4F12F42C" w14:textId="77777777" w:rsidR="001B4E53" w:rsidRDefault="001B4E53">
                    <w:pPr>
                      <w:pStyle w:val="RCWSLText"/>
                      <w:jc w:val="right"/>
                    </w:pPr>
                    <w:r>
                      <w:t>10</w:t>
                    </w:r>
                  </w:p>
                  <w:p w14:paraId="252E1F91" w14:textId="77777777" w:rsidR="001B4E53" w:rsidRDefault="001B4E53">
                    <w:pPr>
                      <w:pStyle w:val="RCWSLText"/>
                      <w:jc w:val="right"/>
                    </w:pPr>
                    <w:r>
                      <w:t>11</w:t>
                    </w:r>
                  </w:p>
                  <w:p w14:paraId="757DC082" w14:textId="77777777" w:rsidR="001B4E53" w:rsidRDefault="001B4E53">
                    <w:pPr>
                      <w:pStyle w:val="RCWSLText"/>
                      <w:jc w:val="right"/>
                    </w:pPr>
                    <w:r>
                      <w:t>12</w:t>
                    </w:r>
                  </w:p>
                  <w:p w14:paraId="744F3C53" w14:textId="77777777" w:rsidR="001B4E53" w:rsidRDefault="001B4E53">
                    <w:pPr>
                      <w:pStyle w:val="RCWSLText"/>
                      <w:jc w:val="right"/>
                    </w:pPr>
                    <w:r>
                      <w:t>13</w:t>
                    </w:r>
                  </w:p>
                  <w:p w14:paraId="1ECA3B28" w14:textId="77777777" w:rsidR="001B4E53" w:rsidRDefault="001B4E53">
                    <w:pPr>
                      <w:pStyle w:val="RCWSLText"/>
                      <w:jc w:val="right"/>
                    </w:pPr>
                    <w:r>
                      <w:t>14</w:t>
                    </w:r>
                  </w:p>
                  <w:p w14:paraId="4F4C42E0" w14:textId="77777777" w:rsidR="001B4E53" w:rsidRDefault="001B4E53">
                    <w:pPr>
                      <w:pStyle w:val="RCWSLText"/>
                      <w:jc w:val="right"/>
                    </w:pPr>
                    <w:r>
                      <w:t>15</w:t>
                    </w:r>
                  </w:p>
                  <w:p w14:paraId="3BAE60F2" w14:textId="77777777" w:rsidR="001B4E53" w:rsidRDefault="001B4E53">
                    <w:pPr>
                      <w:pStyle w:val="RCWSLText"/>
                      <w:jc w:val="right"/>
                    </w:pPr>
                    <w:r>
                      <w:t>16</w:t>
                    </w:r>
                  </w:p>
                  <w:p w14:paraId="2BC9E807" w14:textId="77777777" w:rsidR="001B4E53" w:rsidRDefault="001B4E53">
                    <w:pPr>
                      <w:pStyle w:val="RCWSLText"/>
                      <w:jc w:val="right"/>
                    </w:pPr>
                    <w:r>
                      <w:t>17</w:t>
                    </w:r>
                  </w:p>
                  <w:p w14:paraId="7BD70C49" w14:textId="77777777" w:rsidR="001B4E53" w:rsidRDefault="001B4E53">
                    <w:pPr>
                      <w:pStyle w:val="RCWSLText"/>
                      <w:jc w:val="right"/>
                    </w:pPr>
                    <w:r>
                      <w:t>18</w:t>
                    </w:r>
                  </w:p>
                  <w:p w14:paraId="03FF521F" w14:textId="77777777" w:rsidR="001B4E53" w:rsidRDefault="001B4E53">
                    <w:pPr>
                      <w:pStyle w:val="RCWSLText"/>
                      <w:jc w:val="right"/>
                    </w:pPr>
                    <w:r>
                      <w:t>19</w:t>
                    </w:r>
                  </w:p>
                  <w:p w14:paraId="74FE1DA4" w14:textId="77777777" w:rsidR="001B4E53" w:rsidRDefault="001B4E53">
                    <w:pPr>
                      <w:pStyle w:val="RCWSLText"/>
                      <w:jc w:val="right"/>
                    </w:pPr>
                    <w:r>
                      <w:t>20</w:t>
                    </w:r>
                  </w:p>
                  <w:p w14:paraId="53C40720" w14:textId="77777777" w:rsidR="001B4E53" w:rsidRDefault="001B4E53">
                    <w:pPr>
                      <w:pStyle w:val="RCWSLText"/>
                      <w:jc w:val="right"/>
                    </w:pPr>
                    <w:r>
                      <w:t>21</w:t>
                    </w:r>
                  </w:p>
                  <w:p w14:paraId="22523BDB" w14:textId="77777777" w:rsidR="001B4E53" w:rsidRDefault="001B4E53">
                    <w:pPr>
                      <w:pStyle w:val="RCWSLText"/>
                      <w:jc w:val="right"/>
                    </w:pPr>
                    <w:r>
                      <w:t>22</w:t>
                    </w:r>
                  </w:p>
                  <w:p w14:paraId="47CF033F" w14:textId="77777777" w:rsidR="001B4E53" w:rsidRDefault="001B4E53">
                    <w:pPr>
                      <w:pStyle w:val="RCWSLText"/>
                      <w:jc w:val="right"/>
                    </w:pPr>
                    <w:r>
                      <w:t>23</w:t>
                    </w:r>
                  </w:p>
                  <w:p w14:paraId="6BBC54B0" w14:textId="77777777" w:rsidR="001B4E53" w:rsidRDefault="001B4E53">
                    <w:pPr>
                      <w:pStyle w:val="RCWSLText"/>
                      <w:jc w:val="right"/>
                    </w:pPr>
                    <w:r>
                      <w:t>24</w:t>
                    </w:r>
                  </w:p>
                  <w:p w14:paraId="3309C4BF" w14:textId="77777777" w:rsidR="001B4E53" w:rsidRDefault="001B4E53">
                    <w:pPr>
                      <w:pStyle w:val="RCWSLText"/>
                      <w:jc w:val="right"/>
                    </w:pPr>
                    <w:r>
                      <w:t>25</w:t>
                    </w:r>
                  </w:p>
                  <w:p w14:paraId="18CDA0F1" w14:textId="77777777" w:rsidR="001B4E53" w:rsidRDefault="001B4E53">
                    <w:pPr>
                      <w:pStyle w:val="RCWSLText"/>
                      <w:jc w:val="right"/>
                    </w:pPr>
                    <w:r>
                      <w:t>26</w:t>
                    </w:r>
                  </w:p>
                  <w:p w14:paraId="23A3F0F4" w14:textId="77777777" w:rsidR="001B4E53" w:rsidRDefault="001B4E53">
                    <w:pPr>
                      <w:pStyle w:val="RCWSLText"/>
                      <w:jc w:val="right"/>
                    </w:pPr>
                    <w:r>
                      <w:t>27</w:t>
                    </w:r>
                  </w:p>
                  <w:p w14:paraId="635F8B58" w14:textId="77777777" w:rsidR="001B4E53" w:rsidRDefault="001B4E53">
                    <w:pPr>
                      <w:pStyle w:val="RCWSLText"/>
                      <w:jc w:val="right"/>
                    </w:pPr>
                    <w:r>
                      <w:t>28</w:t>
                    </w:r>
                  </w:p>
                  <w:p w14:paraId="63718C7A" w14:textId="77777777" w:rsidR="001B4E53" w:rsidRDefault="001B4E53">
                    <w:pPr>
                      <w:pStyle w:val="RCWSLText"/>
                      <w:jc w:val="right"/>
                    </w:pPr>
                    <w:r>
                      <w:t>29</w:t>
                    </w:r>
                  </w:p>
                  <w:p w14:paraId="16271889" w14:textId="77777777" w:rsidR="001B4E53" w:rsidRDefault="001B4E53">
                    <w:pPr>
                      <w:pStyle w:val="RCWSLText"/>
                      <w:jc w:val="right"/>
                    </w:pPr>
                    <w:r>
                      <w:t>30</w:t>
                    </w:r>
                  </w:p>
                  <w:p w14:paraId="74E50F0A" w14:textId="77777777" w:rsidR="001B4E53" w:rsidRDefault="001B4E53">
                    <w:pPr>
                      <w:pStyle w:val="RCWSLText"/>
                      <w:jc w:val="right"/>
                    </w:pPr>
                    <w:r>
                      <w:t>31</w:t>
                    </w:r>
                  </w:p>
                  <w:p w14:paraId="127EF995" w14:textId="77777777" w:rsidR="001B4E53" w:rsidRDefault="001B4E53">
                    <w:pPr>
                      <w:pStyle w:val="RCWSLText"/>
                      <w:jc w:val="right"/>
                    </w:pPr>
                    <w:r>
                      <w:t>32</w:t>
                    </w:r>
                  </w:p>
                  <w:p w14:paraId="2C3981DA" w14:textId="77777777" w:rsidR="001B4E53" w:rsidRDefault="001B4E53">
                    <w:pPr>
                      <w:pStyle w:val="RCWSLText"/>
                      <w:jc w:val="right"/>
                    </w:pPr>
                    <w:r>
                      <w:t>33</w:t>
                    </w:r>
                  </w:p>
                  <w:p w14:paraId="35374EE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95C6" w14:textId="77777777" w:rsidR="001B4E53" w:rsidRDefault="007049E4">
    <w:r>
      <w:rPr>
        <w:noProof/>
      </w:rPr>
      <mc:AlternateContent>
        <mc:Choice Requires="wps">
          <w:drawing>
            <wp:anchor distT="0" distB="0" distL="114300" distR="114300" simplePos="0" relativeHeight="251658240" behindDoc="0" locked="0" layoutInCell="1" allowOverlap="1" wp14:anchorId="3C03565D" wp14:editId="6715041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4B0D1" w14:textId="77777777" w:rsidR="001B4E53" w:rsidRDefault="001B4E53" w:rsidP="00605C39">
                          <w:pPr>
                            <w:pStyle w:val="RCWSLText"/>
                            <w:spacing w:before="2888"/>
                            <w:jc w:val="right"/>
                          </w:pPr>
                          <w:r>
                            <w:t>1</w:t>
                          </w:r>
                        </w:p>
                        <w:p w14:paraId="15404A13" w14:textId="77777777" w:rsidR="001B4E53" w:rsidRDefault="001B4E53">
                          <w:pPr>
                            <w:pStyle w:val="RCWSLText"/>
                            <w:jc w:val="right"/>
                          </w:pPr>
                          <w:r>
                            <w:t>2</w:t>
                          </w:r>
                        </w:p>
                        <w:p w14:paraId="5E667006" w14:textId="77777777" w:rsidR="001B4E53" w:rsidRDefault="001B4E53">
                          <w:pPr>
                            <w:pStyle w:val="RCWSLText"/>
                            <w:jc w:val="right"/>
                          </w:pPr>
                          <w:r>
                            <w:t>3</w:t>
                          </w:r>
                        </w:p>
                        <w:p w14:paraId="1AE48E11" w14:textId="77777777" w:rsidR="001B4E53" w:rsidRDefault="001B4E53">
                          <w:pPr>
                            <w:pStyle w:val="RCWSLText"/>
                            <w:jc w:val="right"/>
                          </w:pPr>
                          <w:r>
                            <w:t>4</w:t>
                          </w:r>
                        </w:p>
                        <w:p w14:paraId="4D2AEDA1" w14:textId="77777777" w:rsidR="001B4E53" w:rsidRDefault="001B4E53">
                          <w:pPr>
                            <w:pStyle w:val="RCWSLText"/>
                            <w:jc w:val="right"/>
                          </w:pPr>
                          <w:r>
                            <w:t>5</w:t>
                          </w:r>
                        </w:p>
                        <w:p w14:paraId="02EB0FF6" w14:textId="77777777" w:rsidR="001B4E53" w:rsidRDefault="001B4E53">
                          <w:pPr>
                            <w:pStyle w:val="RCWSLText"/>
                            <w:jc w:val="right"/>
                          </w:pPr>
                          <w:r>
                            <w:t>6</w:t>
                          </w:r>
                        </w:p>
                        <w:p w14:paraId="0ECFF503" w14:textId="77777777" w:rsidR="001B4E53" w:rsidRDefault="001B4E53">
                          <w:pPr>
                            <w:pStyle w:val="RCWSLText"/>
                            <w:jc w:val="right"/>
                          </w:pPr>
                          <w:r>
                            <w:t>7</w:t>
                          </w:r>
                        </w:p>
                        <w:p w14:paraId="5AF720C0" w14:textId="77777777" w:rsidR="001B4E53" w:rsidRDefault="001B4E53">
                          <w:pPr>
                            <w:pStyle w:val="RCWSLText"/>
                            <w:jc w:val="right"/>
                          </w:pPr>
                          <w:r>
                            <w:t>8</w:t>
                          </w:r>
                        </w:p>
                        <w:p w14:paraId="55B03A1E" w14:textId="77777777" w:rsidR="001B4E53" w:rsidRDefault="001B4E53">
                          <w:pPr>
                            <w:pStyle w:val="RCWSLText"/>
                            <w:jc w:val="right"/>
                          </w:pPr>
                          <w:r>
                            <w:t>9</w:t>
                          </w:r>
                        </w:p>
                        <w:p w14:paraId="64B27EF7" w14:textId="77777777" w:rsidR="001B4E53" w:rsidRDefault="001B4E53">
                          <w:pPr>
                            <w:pStyle w:val="RCWSLText"/>
                            <w:jc w:val="right"/>
                          </w:pPr>
                          <w:r>
                            <w:t>10</w:t>
                          </w:r>
                        </w:p>
                        <w:p w14:paraId="2EBDC36A" w14:textId="77777777" w:rsidR="001B4E53" w:rsidRDefault="001B4E53">
                          <w:pPr>
                            <w:pStyle w:val="RCWSLText"/>
                            <w:jc w:val="right"/>
                          </w:pPr>
                          <w:r>
                            <w:t>11</w:t>
                          </w:r>
                        </w:p>
                        <w:p w14:paraId="40FE92BF" w14:textId="77777777" w:rsidR="001B4E53" w:rsidRDefault="001B4E53">
                          <w:pPr>
                            <w:pStyle w:val="RCWSLText"/>
                            <w:jc w:val="right"/>
                          </w:pPr>
                          <w:r>
                            <w:t>12</w:t>
                          </w:r>
                        </w:p>
                        <w:p w14:paraId="0150900B" w14:textId="77777777" w:rsidR="001B4E53" w:rsidRDefault="001B4E53">
                          <w:pPr>
                            <w:pStyle w:val="RCWSLText"/>
                            <w:jc w:val="right"/>
                          </w:pPr>
                          <w:r>
                            <w:t>13</w:t>
                          </w:r>
                        </w:p>
                        <w:p w14:paraId="0AB2A3A2" w14:textId="77777777" w:rsidR="001B4E53" w:rsidRDefault="001B4E53">
                          <w:pPr>
                            <w:pStyle w:val="RCWSLText"/>
                            <w:jc w:val="right"/>
                          </w:pPr>
                          <w:r>
                            <w:t>14</w:t>
                          </w:r>
                        </w:p>
                        <w:p w14:paraId="023C22B9" w14:textId="77777777" w:rsidR="001B4E53" w:rsidRDefault="001B4E53">
                          <w:pPr>
                            <w:pStyle w:val="RCWSLText"/>
                            <w:jc w:val="right"/>
                          </w:pPr>
                          <w:r>
                            <w:t>15</w:t>
                          </w:r>
                        </w:p>
                        <w:p w14:paraId="580CB9E8" w14:textId="77777777" w:rsidR="001B4E53" w:rsidRDefault="001B4E53">
                          <w:pPr>
                            <w:pStyle w:val="RCWSLText"/>
                            <w:jc w:val="right"/>
                          </w:pPr>
                          <w:r>
                            <w:t>16</w:t>
                          </w:r>
                        </w:p>
                        <w:p w14:paraId="7B44DF4C" w14:textId="77777777" w:rsidR="001B4E53" w:rsidRDefault="001B4E53">
                          <w:pPr>
                            <w:pStyle w:val="RCWSLText"/>
                            <w:jc w:val="right"/>
                          </w:pPr>
                          <w:r>
                            <w:t>17</w:t>
                          </w:r>
                        </w:p>
                        <w:p w14:paraId="1C374FE3" w14:textId="77777777" w:rsidR="001B4E53" w:rsidRDefault="001B4E53">
                          <w:pPr>
                            <w:pStyle w:val="RCWSLText"/>
                            <w:jc w:val="right"/>
                          </w:pPr>
                          <w:r>
                            <w:t>18</w:t>
                          </w:r>
                        </w:p>
                        <w:p w14:paraId="110072E3" w14:textId="77777777" w:rsidR="001B4E53" w:rsidRDefault="001B4E53">
                          <w:pPr>
                            <w:pStyle w:val="RCWSLText"/>
                            <w:jc w:val="right"/>
                          </w:pPr>
                          <w:r>
                            <w:t>19</w:t>
                          </w:r>
                        </w:p>
                        <w:p w14:paraId="59442383" w14:textId="77777777" w:rsidR="001B4E53" w:rsidRDefault="001B4E53">
                          <w:pPr>
                            <w:pStyle w:val="RCWSLText"/>
                            <w:jc w:val="right"/>
                          </w:pPr>
                          <w:r>
                            <w:t>20</w:t>
                          </w:r>
                        </w:p>
                        <w:p w14:paraId="26134982" w14:textId="77777777" w:rsidR="001B4E53" w:rsidRDefault="001B4E53">
                          <w:pPr>
                            <w:pStyle w:val="RCWSLText"/>
                            <w:jc w:val="right"/>
                          </w:pPr>
                          <w:r>
                            <w:t>21</w:t>
                          </w:r>
                        </w:p>
                        <w:p w14:paraId="4CF7CFCD" w14:textId="77777777" w:rsidR="001B4E53" w:rsidRDefault="001B4E53">
                          <w:pPr>
                            <w:pStyle w:val="RCWSLText"/>
                            <w:jc w:val="right"/>
                          </w:pPr>
                          <w:r>
                            <w:t>22</w:t>
                          </w:r>
                        </w:p>
                        <w:p w14:paraId="59EBC190" w14:textId="77777777" w:rsidR="001B4E53" w:rsidRDefault="001B4E53">
                          <w:pPr>
                            <w:pStyle w:val="RCWSLText"/>
                            <w:jc w:val="right"/>
                          </w:pPr>
                          <w:r>
                            <w:t>23</w:t>
                          </w:r>
                        </w:p>
                        <w:p w14:paraId="446DA633" w14:textId="77777777" w:rsidR="001B4E53" w:rsidRDefault="001B4E53">
                          <w:pPr>
                            <w:pStyle w:val="RCWSLText"/>
                            <w:jc w:val="right"/>
                          </w:pPr>
                          <w:r>
                            <w:t>24</w:t>
                          </w:r>
                        </w:p>
                        <w:p w14:paraId="3D8DDA27" w14:textId="77777777" w:rsidR="001B4E53" w:rsidRDefault="001B4E53" w:rsidP="00060D21">
                          <w:pPr>
                            <w:pStyle w:val="RCWSLText"/>
                            <w:jc w:val="right"/>
                          </w:pPr>
                          <w:r>
                            <w:t>25</w:t>
                          </w:r>
                        </w:p>
                        <w:p w14:paraId="05F6EC07" w14:textId="77777777" w:rsidR="001B4E53" w:rsidRDefault="001B4E53" w:rsidP="00060D21">
                          <w:pPr>
                            <w:pStyle w:val="RCWSLText"/>
                            <w:jc w:val="right"/>
                          </w:pPr>
                          <w:r>
                            <w:t>26</w:t>
                          </w:r>
                        </w:p>
                        <w:p w14:paraId="6CC9848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3565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B44B0D1" w14:textId="77777777" w:rsidR="001B4E53" w:rsidRDefault="001B4E53" w:rsidP="00605C39">
                    <w:pPr>
                      <w:pStyle w:val="RCWSLText"/>
                      <w:spacing w:before="2888"/>
                      <w:jc w:val="right"/>
                    </w:pPr>
                    <w:r>
                      <w:t>1</w:t>
                    </w:r>
                  </w:p>
                  <w:p w14:paraId="15404A13" w14:textId="77777777" w:rsidR="001B4E53" w:rsidRDefault="001B4E53">
                    <w:pPr>
                      <w:pStyle w:val="RCWSLText"/>
                      <w:jc w:val="right"/>
                    </w:pPr>
                    <w:r>
                      <w:t>2</w:t>
                    </w:r>
                  </w:p>
                  <w:p w14:paraId="5E667006" w14:textId="77777777" w:rsidR="001B4E53" w:rsidRDefault="001B4E53">
                    <w:pPr>
                      <w:pStyle w:val="RCWSLText"/>
                      <w:jc w:val="right"/>
                    </w:pPr>
                    <w:r>
                      <w:t>3</w:t>
                    </w:r>
                  </w:p>
                  <w:p w14:paraId="1AE48E11" w14:textId="77777777" w:rsidR="001B4E53" w:rsidRDefault="001B4E53">
                    <w:pPr>
                      <w:pStyle w:val="RCWSLText"/>
                      <w:jc w:val="right"/>
                    </w:pPr>
                    <w:r>
                      <w:t>4</w:t>
                    </w:r>
                  </w:p>
                  <w:p w14:paraId="4D2AEDA1" w14:textId="77777777" w:rsidR="001B4E53" w:rsidRDefault="001B4E53">
                    <w:pPr>
                      <w:pStyle w:val="RCWSLText"/>
                      <w:jc w:val="right"/>
                    </w:pPr>
                    <w:r>
                      <w:t>5</w:t>
                    </w:r>
                  </w:p>
                  <w:p w14:paraId="02EB0FF6" w14:textId="77777777" w:rsidR="001B4E53" w:rsidRDefault="001B4E53">
                    <w:pPr>
                      <w:pStyle w:val="RCWSLText"/>
                      <w:jc w:val="right"/>
                    </w:pPr>
                    <w:r>
                      <w:t>6</w:t>
                    </w:r>
                  </w:p>
                  <w:p w14:paraId="0ECFF503" w14:textId="77777777" w:rsidR="001B4E53" w:rsidRDefault="001B4E53">
                    <w:pPr>
                      <w:pStyle w:val="RCWSLText"/>
                      <w:jc w:val="right"/>
                    </w:pPr>
                    <w:r>
                      <w:t>7</w:t>
                    </w:r>
                  </w:p>
                  <w:p w14:paraId="5AF720C0" w14:textId="77777777" w:rsidR="001B4E53" w:rsidRDefault="001B4E53">
                    <w:pPr>
                      <w:pStyle w:val="RCWSLText"/>
                      <w:jc w:val="right"/>
                    </w:pPr>
                    <w:r>
                      <w:t>8</w:t>
                    </w:r>
                  </w:p>
                  <w:p w14:paraId="55B03A1E" w14:textId="77777777" w:rsidR="001B4E53" w:rsidRDefault="001B4E53">
                    <w:pPr>
                      <w:pStyle w:val="RCWSLText"/>
                      <w:jc w:val="right"/>
                    </w:pPr>
                    <w:r>
                      <w:t>9</w:t>
                    </w:r>
                  </w:p>
                  <w:p w14:paraId="64B27EF7" w14:textId="77777777" w:rsidR="001B4E53" w:rsidRDefault="001B4E53">
                    <w:pPr>
                      <w:pStyle w:val="RCWSLText"/>
                      <w:jc w:val="right"/>
                    </w:pPr>
                    <w:r>
                      <w:t>10</w:t>
                    </w:r>
                  </w:p>
                  <w:p w14:paraId="2EBDC36A" w14:textId="77777777" w:rsidR="001B4E53" w:rsidRDefault="001B4E53">
                    <w:pPr>
                      <w:pStyle w:val="RCWSLText"/>
                      <w:jc w:val="right"/>
                    </w:pPr>
                    <w:r>
                      <w:t>11</w:t>
                    </w:r>
                  </w:p>
                  <w:p w14:paraId="40FE92BF" w14:textId="77777777" w:rsidR="001B4E53" w:rsidRDefault="001B4E53">
                    <w:pPr>
                      <w:pStyle w:val="RCWSLText"/>
                      <w:jc w:val="right"/>
                    </w:pPr>
                    <w:r>
                      <w:t>12</w:t>
                    </w:r>
                  </w:p>
                  <w:p w14:paraId="0150900B" w14:textId="77777777" w:rsidR="001B4E53" w:rsidRDefault="001B4E53">
                    <w:pPr>
                      <w:pStyle w:val="RCWSLText"/>
                      <w:jc w:val="right"/>
                    </w:pPr>
                    <w:r>
                      <w:t>13</w:t>
                    </w:r>
                  </w:p>
                  <w:p w14:paraId="0AB2A3A2" w14:textId="77777777" w:rsidR="001B4E53" w:rsidRDefault="001B4E53">
                    <w:pPr>
                      <w:pStyle w:val="RCWSLText"/>
                      <w:jc w:val="right"/>
                    </w:pPr>
                    <w:r>
                      <w:t>14</w:t>
                    </w:r>
                  </w:p>
                  <w:p w14:paraId="023C22B9" w14:textId="77777777" w:rsidR="001B4E53" w:rsidRDefault="001B4E53">
                    <w:pPr>
                      <w:pStyle w:val="RCWSLText"/>
                      <w:jc w:val="right"/>
                    </w:pPr>
                    <w:r>
                      <w:t>15</w:t>
                    </w:r>
                  </w:p>
                  <w:p w14:paraId="580CB9E8" w14:textId="77777777" w:rsidR="001B4E53" w:rsidRDefault="001B4E53">
                    <w:pPr>
                      <w:pStyle w:val="RCWSLText"/>
                      <w:jc w:val="right"/>
                    </w:pPr>
                    <w:r>
                      <w:t>16</w:t>
                    </w:r>
                  </w:p>
                  <w:p w14:paraId="7B44DF4C" w14:textId="77777777" w:rsidR="001B4E53" w:rsidRDefault="001B4E53">
                    <w:pPr>
                      <w:pStyle w:val="RCWSLText"/>
                      <w:jc w:val="right"/>
                    </w:pPr>
                    <w:r>
                      <w:t>17</w:t>
                    </w:r>
                  </w:p>
                  <w:p w14:paraId="1C374FE3" w14:textId="77777777" w:rsidR="001B4E53" w:rsidRDefault="001B4E53">
                    <w:pPr>
                      <w:pStyle w:val="RCWSLText"/>
                      <w:jc w:val="right"/>
                    </w:pPr>
                    <w:r>
                      <w:t>18</w:t>
                    </w:r>
                  </w:p>
                  <w:p w14:paraId="110072E3" w14:textId="77777777" w:rsidR="001B4E53" w:rsidRDefault="001B4E53">
                    <w:pPr>
                      <w:pStyle w:val="RCWSLText"/>
                      <w:jc w:val="right"/>
                    </w:pPr>
                    <w:r>
                      <w:t>19</w:t>
                    </w:r>
                  </w:p>
                  <w:p w14:paraId="59442383" w14:textId="77777777" w:rsidR="001B4E53" w:rsidRDefault="001B4E53">
                    <w:pPr>
                      <w:pStyle w:val="RCWSLText"/>
                      <w:jc w:val="right"/>
                    </w:pPr>
                    <w:r>
                      <w:t>20</w:t>
                    </w:r>
                  </w:p>
                  <w:p w14:paraId="26134982" w14:textId="77777777" w:rsidR="001B4E53" w:rsidRDefault="001B4E53">
                    <w:pPr>
                      <w:pStyle w:val="RCWSLText"/>
                      <w:jc w:val="right"/>
                    </w:pPr>
                    <w:r>
                      <w:t>21</w:t>
                    </w:r>
                  </w:p>
                  <w:p w14:paraId="4CF7CFCD" w14:textId="77777777" w:rsidR="001B4E53" w:rsidRDefault="001B4E53">
                    <w:pPr>
                      <w:pStyle w:val="RCWSLText"/>
                      <w:jc w:val="right"/>
                    </w:pPr>
                    <w:r>
                      <w:t>22</w:t>
                    </w:r>
                  </w:p>
                  <w:p w14:paraId="59EBC190" w14:textId="77777777" w:rsidR="001B4E53" w:rsidRDefault="001B4E53">
                    <w:pPr>
                      <w:pStyle w:val="RCWSLText"/>
                      <w:jc w:val="right"/>
                    </w:pPr>
                    <w:r>
                      <w:t>23</w:t>
                    </w:r>
                  </w:p>
                  <w:p w14:paraId="446DA633" w14:textId="77777777" w:rsidR="001B4E53" w:rsidRDefault="001B4E53">
                    <w:pPr>
                      <w:pStyle w:val="RCWSLText"/>
                      <w:jc w:val="right"/>
                    </w:pPr>
                    <w:r>
                      <w:t>24</w:t>
                    </w:r>
                  </w:p>
                  <w:p w14:paraId="3D8DDA27" w14:textId="77777777" w:rsidR="001B4E53" w:rsidRDefault="001B4E53" w:rsidP="00060D21">
                    <w:pPr>
                      <w:pStyle w:val="RCWSLText"/>
                      <w:jc w:val="right"/>
                    </w:pPr>
                    <w:r>
                      <w:t>25</w:t>
                    </w:r>
                  </w:p>
                  <w:p w14:paraId="05F6EC07" w14:textId="77777777" w:rsidR="001B4E53" w:rsidRDefault="001B4E53" w:rsidP="00060D21">
                    <w:pPr>
                      <w:pStyle w:val="RCWSLText"/>
                      <w:jc w:val="right"/>
                    </w:pPr>
                    <w:r>
                      <w:t>26</w:t>
                    </w:r>
                  </w:p>
                  <w:p w14:paraId="6CC9848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144613544">
    <w:abstractNumId w:val="5"/>
  </w:num>
  <w:num w:numId="2" w16cid:durableId="659623678">
    <w:abstractNumId w:val="3"/>
  </w:num>
  <w:num w:numId="3" w16cid:durableId="1708678819">
    <w:abstractNumId w:val="2"/>
  </w:num>
  <w:num w:numId="4" w16cid:durableId="229385384">
    <w:abstractNumId w:val="1"/>
  </w:num>
  <w:num w:numId="5" w16cid:durableId="305355631">
    <w:abstractNumId w:val="0"/>
  </w:num>
  <w:num w:numId="6" w16cid:durableId="619845857">
    <w:abstractNumId w:val="4"/>
  </w:num>
  <w:num w:numId="7" w16cid:durableId="1513446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3EC2"/>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B1583"/>
    <w:rsid w:val="003E29F5"/>
    <w:rsid w:val="003E2FC6"/>
    <w:rsid w:val="003F02B7"/>
    <w:rsid w:val="003F0AF5"/>
    <w:rsid w:val="00492DDC"/>
    <w:rsid w:val="004C6615"/>
    <w:rsid w:val="005115F9"/>
    <w:rsid w:val="00523C5A"/>
    <w:rsid w:val="005E0D11"/>
    <w:rsid w:val="005E69C3"/>
    <w:rsid w:val="005F2C41"/>
    <w:rsid w:val="00605C39"/>
    <w:rsid w:val="0068295F"/>
    <w:rsid w:val="006841E6"/>
    <w:rsid w:val="006C6384"/>
    <w:rsid w:val="006F7027"/>
    <w:rsid w:val="007049E4"/>
    <w:rsid w:val="0072335D"/>
    <w:rsid w:val="0072541D"/>
    <w:rsid w:val="00736977"/>
    <w:rsid w:val="00757317"/>
    <w:rsid w:val="00766FC1"/>
    <w:rsid w:val="007769AF"/>
    <w:rsid w:val="007877B5"/>
    <w:rsid w:val="007D1589"/>
    <w:rsid w:val="007D35D4"/>
    <w:rsid w:val="0083749C"/>
    <w:rsid w:val="008443FE"/>
    <w:rsid w:val="00846034"/>
    <w:rsid w:val="008C7E6E"/>
    <w:rsid w:val="008E277D"/>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30ED"/>
    <w:rsid w:val="00BF44DF"/>
    <w:rsid w:val="00C61A83"/>
    <w:rsid w:val="00C8108C"/>
    <w:rsid w:val="00C84AD0"/>
    <w:rsid w:val="00D06BD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1675"/>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79D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226E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5207-S.E</BillDocName>
  <AmendType>AMH</AmendType>
  <SponsorAcronym>ABBA</SponsorAcronym>
  <DrafterAcronym>ZOLL</DrafterAcronym>
  <DraftNumber>304</DraftNumber>
  <ReferenceNumber>ESSB 5207</ReferenceNumber>
  <Floor>H AMD TO SGOV COMM AMD (H-1720.1/23)</Floor>
  <AmendmentNumber> 500</AmendmentNumber>
  <Sponsors>By Representative Abbarno</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168</Words>
  <Characters>960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5207-S.E AMH ABBA ZOLL 304</dc:title>
  <dc:creator>Jason Zolle</dc:creator>
  <cp:lastModifiedBy>Zolle, Jason</cp:lastModifiedBy>
  <cp:revision>16</cp:revision>
  <dcterms:created xsi:type="dcterms:W3CDTF">2023-03-25T00:32:00Z</dcterms:created>
  <dcterms:modified xsi:type="dcterms:W3CDTF">2023-03-25T01:06:00Z</dcterms:modified>
</cp:coreProperties>
</file>