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A1A19" w14:paraId="25B9CF12" w14:textId="64369F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0FF9">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0F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0FF9">
            <w:t>MCEN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0FF9">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0FF9">
            <w:t>118</w:t>
          </w:r>
        </w:sdtContent>
      </w:sdt>
    </w:p>
    <w:p w:rsidR="00DF5D0E" w:rsidP="00B73E0A" w:rsidRDefault="00AA1230" w14:paraId="6449B809" w14:textId="5F7796CE">
      <w:pPr>
        <w:pStyle w:val="OfferedBy"/>
        <w:spacing w:after="120"/>
      </w:pPr>
      <w:r>
        <w:tab/>
      </w:r>
      <w:r>
        <w:tab/>
      </w:r>
      <w:r>
        <w:tab/>
      </w:r>
    </w:p>
    <w:p w:rsidR="00DF5D0E" w:rsidRDefault="00CA1A19" w14:paraId="7B260A95" w14:textId="18E5E7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0FF9">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0FF9">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1199</w:t>
          </w:r>
        </w:sdtContent>
      </w:sdt>
    </w:p>
    <w:p w:rsidR="00DF5D0E" w:rsidP="00605C39" w:rsidRDefault="00CA1A19" w14:paraId="7D70E3BF" w14:textId="4C9D99D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0FF9">
            <w:rPr>
              <w:sz w:val="22"/>
            </w:rPr>
            <w:t xml:space="preserve">By Representative McEntire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0FF9" w14:paraId="6EDE0CB2" w14:textId="5304EC61">
          <w:pPr>
            <w:spacing w:after="400" w:line="408" w:lineRule="exact"/>
            <w:jc w:val="right"/>
            <w:rPr>
              <w:b/>
              <w:bCs/>
            </w:rPr>
          </w:pPr>
          <w:r>
            <w:rPr>
              <w:b/>
              <w:bCs/>
            </w:rPr>
            <w:t xml:space="preserve"> </w:t>
          </w:r>
        </w:p>
      </w:sdtContent>
    </w:sdt>
    <w:p w:rsidR="00D40FF9" w:rsidP="00C8108C" w:rsidRDefault="00DE256E" w14:paraId="579A01AC" w14:textId="7C6608D0">
      <w:pPr>
        <w:pStyle w:val="Page"/>
      </w:pPr>
      <w:bookmarkStart w:name="StartOfAmendmentBody" w:id="0"/>
      <w:bookmarkEnd w:id="0"/>
      <w:permStart w:edGrp="everyone" w:id="732521939"/>
      <w:r>
        <w:tab/>
      </w:r>
      <w:r w:rsidR="00A638E8">
        <w:t>On page 10, beginning on line 15</w:t>
      </w:r>
      <w:r w:rsidR="004C064C">
        <w:t xml:space="preserve"> of the striking amendment</w:t>
      </w:r>
      <w:r w:rsidR="00A638E8">
        <w:t>, beginning with "</w:t>
      </w:r>
      <w:r w:rsidR="00A638E8">
        <w:rPr>
          <w:u w:val="single"/>
        </w:rPr>
        <w:t>15</w:t>
      </w:r>
      <w:r w:rsidR="00A638E8">
        <w:t>" strike all material through "</w:t>
      </w:r>
      <w:r w:rsidR="00A638E8">
        <w:rPr>
          <w:u w:val="single"/>
        </w:rPr>
        <w:t>general</w:t>
      </w:r>
      <w:r w:rsidR="00A638E8">
        <w:t>" on line 16 and insert "</w:t>
      </w:r>
      <w:r w:rsidR="00A638E8">
        <w:rPr>
          <w:u w:val="single"/>
        </w:rPr>
        <w:t>one percent of the value of the material change transaction</w:t>
      </w:r>
      <w:r w:rsidR="00A638E8">
        <w:t>"</w:t>
      </w:r>
      <w:r w:rsidR="00D40FF9">
        <w:t xml:space="preserve"> </w:t>
      </w:r>
    </w:p>
    <w:p w:rsidRPr="00D40FF9" w:rsidR="00DF5D0E" w:rsidP="00D40FF9" w:rsidRDefault="00DF5D0E" w14:paraId="0917D0C8" w14:textId="0E1960AC">
      <w:pPr>
        <w:suppressLineNumbers/>
        <w:rPr>
          <w:spacing w:val="-3"/>
        </w:rPr>
      </w:pPr>
    </w:p>
    <w:permEnd w:id="732521939"/>
    <w:p w:rsidR="00ED2EEB" w:rsidP="00D40FF9" w:rsidRDefault="00ED2EEB" w14:paraId="4A3F0AC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0457760" w:displacedByCustomXml="next"/>
      <w:sdt>
        <w:sdtPr>
          <w:rPr>
            <w:spacing w:val="0"/>
          </w:rPr>
          <w:alias w:val="Effect"/>
          <w:tag w:val="Effect"/>
          <w:id w:val="603001534"/>
          <w:placeholder>
            <w:docPart w:val="DefaultPlaceholder_1082065158"/>
          </w:placeholder>
        </w:sdtPr>
        <w:sdtEndPr/>
        <w:sdtContent>
          <w:tr w:rsidR="00D659AC" w:rsidTr="00C8108C" w14:paraId="5AA7D2C0" w14:textId="77777777">
            <w:tc>
              <w:tcPr>
                <w:tcW w:w="540" w:type="dxa"/>
                <w:shd w:val="clear" w:color="auto" w:fill="FFFFFF" w:themeFill="background1"/>
              </w:tcPr>
              <w:p w:rsidR="00D659AC" w:rsidP="00D40FF9" w:rsidRDefault="00D659AC" w14:paraId="6F8E938B" w14:textId="77777777">
                <w:pPr>
                  <w:pStyle w:val="Effect"/>
                  <w:suppressLineNumbers/>
                  <w:shd w:val="clear" w:color="auto" w:fill="auto"/>
                  <w:ind w:left="0" w:firstLine="0"/>
                </w:pPr>
              </w:p>
            </w:tc>
            <w:tc>
              <w:tcPr>
                <w:tcW w:w="9874" w:type="dxa"/>
                <w:shd w:val="clear" w:color="auto" w:fill="FFFFFF" w:themeFill="background1"/>
              </w:tcPr>
              <w:p w:rsidRPr="0096303F" w:rsidR="001C1B27" w:rsidP="00D40FF9" w:rsidRDefault="0096303F" w14:paraId="4BBF2E5C" w14:textId="5404CFFE">
                <w:pPr>
                  <w:pStyle w:val="Effect"/>
                  <w:suppressLineNumbers/>
                  <w:shd w:val="clear" w:color="auto" w:fill="auto"/>
                  <w:ind w:left="0" w:firstLine="0"/>
                </w:pPr>
                <w:r w:rsidRPr="0096303F">
                  <w:tab/>
                </w:r>
                <w:r w:rsidRPr="0096303F" w:rsidR="001C1B27">
                  <w:rPr>
                    <w:u w:val="single"/>
                  </w:rPr>
                  <w:t>EFFECT:</w:t>
                </w:r>
                <w:r w:rsidRPr="0096303F" w:rsidR="001C1B27">
                  <w:t>   </w:t>
                </w:r>
                <w:r w:rsidRPr="00A638E8" w:rsidR="00A638E8">
                  <w:t>Changes the civil penalty for a violation of notice requirements for material change transactions to up to one percent of the value of the material change transaction, rather than up to 15 percent of the value of the material change transaction at the discretion of the Attorney General.  Removes Attorney General discretion to determine the value of the civil penalty amount.</w:t>
                </w:r>
              </w:p>
              <w:p w:rsidRPr="007D1589" w:rsidR="001B4E53" w:rsidP="00D40FF9" w:rsidRDefault="001B4E53" w14:paraId="00626ACC" w14:textId="77777777">
                <w:pPr>
                  <w:pStyle w:val="ListBullet"/>
                  <w:numPr>
                    <w:ilvl w:val="0"/>
                    <w:numId w:val="0"/>
                  </w:numPr>
                  <w:suppressLineNumbers/>
                </w:pPr>
              </w:p>
            </w:tc>
          </w:tr>
        </w:sdtContent>
      </w:sdt>
      <w:permEnd w:id="870457760"/>
    </w:tbl>
    <w:p w:rsidR="00DF5D0E" w:rsidP="00D40FF9" w:rsidRDefault="00DF5D0E" w14:paraId="734CE3E5" w14:textId="77777777">
      <w:pPr>
        <w:pStyle w:val="BillEnd"/>
        <w:suppressLineNumbers/>
      </w:pPr>
    </w:p>
    <w:p w:rsidR="00DF5D0E" w:rsidP="00D40FF9" w:rsidRDefault="00DE256E" w14:paraId="67CFAFBD" w14:textId="77777777">
      <w:pPr>
        <w:pStyle w:val="BillEnd"/>
        <w:suppressLineNumbers/>
      </w:pPr>
      <w:r>
        <w:rPr>
          <w:b/>
        </w:rPr>
        <w:t>--- END ---</w:t>
      </w:r>
    </w:p>
    <w:p w:rsidR="00DF5D0E" w:rsidP="00D40FF9" w:rsidRDefault="00AB682C" w14:paraId="2595E71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B568" w14:textId="77777777" w:rsidR="00D40FF9" w:rsidRDefault="00D40FF9" w:rsidP="00DF5D0E">
      <w:r>
        <w:separator/>
      </w:r>
    </w:p>
  </w:endnote>
  <w:endnote w:type="continuationSeparator" w:id="0">
    <w:p w14:paraId="2A2D186D" w14:textId="77777777" w:rsidR="00D40FF9" w:rsidRDefault="00D40F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FB6" w:rsidRDefault="00A94FB6" w14:paraId="4F2294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2F23" w14:paraId="2B8C5AAB" w14:textId="6EECEAA0">
    <w:pPr>
      <w:pStyle w:val="AmendDraftFooter"/>
    </w:pPr>
    <w:fldSimple w:instr=" TITLE   \* MERGEFORMAT ">
      <w:r w:rsidR="00D40FF9">
        <w:t>5241.E AMH .... ADAM 118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2F23" w14:paraId="0811BC0E" w14:textId="1E133A87">
    <w:pPr>
      <w:pStyle w:val="AmendDraftFooter"/>
    </w:pPr>
    <w:fldSimple w:instr=" TITLE   \* MERGEFORMAT ">
      <w:r>
        <w:t>5241.E AMH .... ADAM 118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1EE4" w14:textId="77777777" w:rsidR="00D40FF9" w:rsidRDefault="00D40FF9" w:rsidP="00DF5D0E">
      <w:r>
        <w:separator/>
      </w:r>
    </w:p>
  </w:footnote>
  <w:footnote w:type="continuationSeparator" w:id="0">
    <w:p w14:paraId="339B642A" w14:textId="77777777" w:rsidR="00D40FF9" w:rsidRDefault="00D40FF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017" w14:textId="77777777" w:rsidR="00A94FB6" w:rsidRDefault="00A9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1DAD" w14:textId="77777777" w:rsidR="001B4E53" w:rsidRDefault="007049E4">
    <w:r>
      <w:rPr>
        <w:noProof/>
      </w:rPr>
      <mc:AlternateContent>
        <mc:Choice Requires="wps">
          <w:drawing>
            <wp:anchor distT="0" distB="0" distL="114300" distR="114300" simplePos="0" relativeHeight="251657216" behindDoc="0" locked="0" layoutInCell="1" allowOverlap="1" wp14:anchorId="703A2A9E" wp14:editId="0281DEE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B7365" w14:textId="77777777" w:rsidR="001B4E53" w:rsidRDefault="001B4E53">
                          <w:pPr>
                            <w:pStyle w:val="RCWSLText"/>
                            <w:jc w:val="right"/>
                          </w:pPr>
                          <w:r>
                            <w:t>1</w:t>
                          </w:r>
                        </w:p>
                        <w:p w14:paraId="6166BE6F" w14:textId="77777777" w:rsidR="001B4E53" w:rsidRDefault="001B4E53">
                          <w:pPr>
                            <w:pStyle w:val="RCWSLText"/>
                            <w:jc w:val="right"/>
                          </w:pPr>
                          <w:r>
                            <w:t>2</w:t>
                          </w:r>
                        </w:p>
                        <w:p w14:paraId="3DA492DF" w14:textId="77777777" w:rsidR="001B4E53" w:rsidRDefault="001B4E53">
                          <w:pPr>
                            <w:pStyle w:val="RCWSLText"/>
                            <w:jc w:val="right"/>
                          </w:pPr>
                          <w:r>
                            <w:t>3</w:t>
                          </w:r>
                        </w:p>
                        <w:p w14:paraId="6DA35A16" w14:textId="77777777" w:rsidR="001B4E53" w:rsidRDefault="001B4E53">
                          <w:pPr>
                            <w:pStyle w:val="RCWSLText"/>
                            <w:jc w:val="right"/>
                          </w:pPr>
                          <w:r>
                            <w:t>4</w:t>
                          </w:r>
                        </w:p>
                        <w:p w14:paraId="2EC3FF78" w14:textId="77777777" w:rsidR="001B4E53" w:rsidRDefault="001B4E53">
                          <w:pPr>
                            <w:pStyle w:val="RCWSLText"/>
                            <w:jc w:val="right"/>
                          </w:pPr>
                          <w:r>
                            <w:t>5</w:t>
                          </w:r>
                        </w:p>
                        <w:p w14:paraId="302C73A3" w14:textId="77777777" w:rsidR="001B4E53" w:rsidRDefault="001B4E53">
                          <w:pPr>
                            <w:pStyle w:val="RCWSLText"/>
                            <w:jc w:val="right"/>
                          </w:pPr>
                          <w:r>
                            <w:t>6</w:t>
                          </w:r>
                        </w:p>
                        <w:p w14:paraId="345D1446" w14:textId="77777777" w:rsidR="001B4E53" w:rsidRDefault="001B4E53">
                          <w:pPr>
                            <w:pStyle w:val="RCWSLText"/>
                            <w:jc w:val="right"/>
                          </w:pPr>
                          <w:r>
                            <w:t>7</w:t>
                          </w:r>
                        </w:p>
                        <w:p w14:paraId="71DF9605" w14:textId="77777777" w:rsidR="001B4E53" w:rsidRDefault="001B4E53">
                          <w:pPr>
                            <w:pStyle w:val="RCWSLText"/>
                            <w:jc w:val="right"/>
                          </w:pPr>
                          <w:r>
                            <w:t>8</w:t>
                          </w:r>
                        </w:p>
                        <w:p w14:paraId="298B40CB" w14:textId="77777777" w:rsidR="001B4E53" w:rsidRDefault="001B4E53">
                          <w:pPr>
                            <w:pStyle w:val="RCWSLText"/>
                            <w:jc w:val="right"/>
                          </w:pPr>
                          <w:r>
                            <w:t>9</w:t>
                          </w:r>
                        </w:p>
                        <w:p w14:paraId="5E4172B4" w14:textId="77777777" w:rsidR="001B4E53" w:rsidRDefault="001B4E53">
                          <w:pPr>
                            <w:pStyle w:val="RCWSLText"/>
                            <w:jc w:val="right"/>
                          </w:pPr>
                          <w:r>
                            <w:t>10</w:t>
                          </w:r>
                        </w:p>
                        <w:p w14:paraId="0FDA3DC2" w14:textId="77777777" w:rsidR="001B4E53" w:rsidRDefault="001B4E53">
                          <w:pPr>
                            <w:pStyle w:val="RCWSLText"/>
                            <w:jc w:val="right"/>
                          </w:pPr>
                          <w:r>
                            <w:t>11</w:t>
                          </w:r>
                        </w:p>
                        <w:p w14:paraId="427FF133" w14:textId="77777777" w:rsidR="001B4E53" w:rsidRDefault="001B4E53">
                          <w:pPr>
                            <w:pStyle w:val="RCWSLText"/>
                            <w:jc w:val="right"/>
                          </w:pPr>
                          <w:r>
                            <w:t>12</w:t>
                          </w:r>
                        </w:p>
                        <w:p w14:paraId="4155146F" w14:textId="77777777" w:rsidR="001B4E53" w:rsidRDefault="001B4E53">
                          <w:pPr>
                            <w:pStyle w:val="RCWSLText"/>
                            <w:jc w:val="right"/>
                          </w:pPr>
                          <w:r>
                            <w:t>13</w:t>
                          </w:r>
                        </w:p>
                        <w:p w14:paraId="77FDB72B" w14:textId="77777777" w:rsidR="001B4E53" w:rsidRDefault="001B4E53">
                          <w:pPr>
                            <w:pStyle w:val="RCWSLText"/>
                            <w:jc w:val="right"/>
                          </w:pPr>
                          <w:r>
                            <w:t>14</w:t>
                          </w:r>
                        </w:p>
                        <w:p w14:paraId="5B68EC73" w14:textId="77777777" w:rsidR="001B4E53" w:rsidRDefault="001B4E53">
                          <w:pPr>
                            <w:pStyle w:val="RCWSLText"/>
                            <w:jc w:val="right"/>
                          </w:pPr>
                          <w:r>
                            <w:t>15</w:t>
                          </w:r>
                        </w:p>
                        <w:p w14:paraId="6343CD1E" w14:textId="77777777" w:rsidR="001B4E53" w:rsidRDefault="001B4E53">
                          <w:pPr>
                            <w:pStyle w:val="RCWSLText"/>
                            <w:jc w:val="right"/>
                          </w:pPr>
                          <w:r>
                            <w:t>16</w:t>
                          </w:r>
                        </w:p>
                        <w:p w14:paraId="3B20F3D5" w14:textId="77777777" w:rsidR="001B4E53" w:rsidRDefault="001B4E53">
                          <w:pPr>
                            <w:pStyle w:val="RCWSLText"/>
                            <w:jc w:val="right"/>
                          </w:pPr>
                          <w:r>
                            <w:t>17</w:t>
                          </w:r>
                        </w:p>
                        <w:p w14:paraId="7A36F67C" w14:textId="77777777" w:rsidR="001B4E53" w:rsidRDefault="001B4E53">
                          <w:pPr>
                            <w:pStyle w:val="RCWSLText"/>
                            <w:jc w:val="right"/>
                          </w:pPr>
                          <w:r>
                            <w:t>18</w:t>
                          </w:r>
                        </w:p>
                        <w:p w14:paraId="299AF786" w14:textId="77777777" w:rsidR="001B4E53" w:rsidRDefault="001B4E53">
                          <w:pPr>
                            <w:pStyle w:val="RCWSLText"/>
                            <w:jc w:val="right"/>
                          </w:pPr>
                          <w:r>
                            <w:t>19</w:t>
                          </w:r>
                        </w:p>
                        <w:p w14:paraId="3916888D" w14:textId="77777777" w:rsidR="001B4E53" w:rsidRDefault="001B4E53">
                          <w:pPr>
                            <w:pStyle w:val="RCWSLText"/>
                            <w:jc w:val="right"/>
                          </w:pPr>
                          <w:r>
                            <w:t>20</w:t>
                          </w:r>
                        </w:p>
                        <w:p w14:paraId="30815DE5" w14:textId="77777777" w:rsidR="001B4E53" w:rsidRDefault="001B4E53">
                          <w:pPr>
                            <w:pStyle w:val="RCWSLText"/>
                            <w:jc w:val="right"/>
                          </w:pPr>
                          <w:r>
                            <w:t>21</w:t>
                          </w:r>
                        </w:p>
                        <w:p w14:paraId="6DFBD768" w14:textId="77777777" w:rsidR="001B4E53" w:rsidRDefault="001B4E53">
                          <w:pPr>
                            <w:pStyle w:val="RCWSLText"/>
                            <w:jc w:val="right"/>
                          </w:pPr>
                          <w:r>
                            <w:t>22</w:t>
                          </w:r>
                        </w:p>
                        <w:p w14:paraId="718399FA" w14:textId="77777777" w:rsidR="001B4E53" w:rsidRDefault="001B4E53">
                          <w:pPr>
                            <w:pStyle w:val="RCWSLText"/>
                            <w:jc w:val="right"/>
                          </w:pPr>
                          <w:r>
                            <w:t>23</w:t>
                          </w:r>
                        </w:p>
                        <w:p w14:paraId="60B70CEC" w14:textId="77777777" w:rsidR="001B4E53" w:rsidRDefault="001B4E53">
                          <w:pPr>
                            <w:pStyle w:val="RCWSLText"/>
                            <w:jc w:val="right"/>
                          </w:pPr>
                          <w:r>
                            <w:t>24</w:t>
                          </w:r>
                        </w:p>
                        <w:p w14:paraId="6977925F" w14:textId="77777777" w:rsidR="001B4E53" w:rsidRDefault="001B4E53">
                          <w:pPr>
                            <w:pStyle w:val="RCWSLText"/>
                            <w:jc w:val="right"/>
                          </w:pPr>
                          <w:r>
                            <w:t>25</w:t>
                          </w:r>
                        </w:p>
                        <w:p w14:paraId="2B374225" w14:textId="77777777" w:rsidR="001B4E53" w:rsidRDefault="001B4E53">
                          <w:pPr>
                            <w:pStyle w:val="RCWSLText"/>
                            <w:jc w:val="right"/>
                          </w:pPr>
                          <w:r>
                            <w:t>26</w:t>
                          </w:r>
                        </w:p>
                        <w:p w14:paraId="01F1540C" w14:textId="77777777" w:rsidR="001B4E53" w:rsidRDefault="001B4E53">
                          <w:pPr>
                            <w:pStyle w:val="RCWSLText"/>
                            <w:jc w:val="right"/>
                          </w:pPr>
                          <w:r>
                            <w:t>27</w:t>
                          </w:r>
                        </w:p>
                        <w:p w14:paraId="2231F23B" w14:textId="77777777" w:rsidR="001B4E53" w:rsidRDefault="001B4E53">
                          <w:pPr>
                            <w:pStyle w:val="RCWSLText"/>
                            <w:jc w:val="right"/>
                          </w:pPr>
                          <w:r>
                            <w:t>28</w:t>
                          </w:r>
                        </w:p>
                        <w:p w14:paraId="712678CE" w14:textId="77777777" w:rsidR="001B4E53" w:rsidRDefault="001B4E53">
                          <w:pPr>
                            <w:pStyle w:val="RCWSLText"/>
                            <w:jc w:val="right"/>
                          </w:pPr>
                          <w:r>
                            <w:t>29</w:t>
                          </w:r>
                        </w:p>
                        <w:p w14:paraId="6BF57098" w14:textId="77777777" w:rsidR="001B4E53" w:rsidRDefault="001B4E53">
                          <w:pPr>
                            <w:pStyle w:val="RCWSLText"/>
                            <w:jc w:val="right"/>
                          </w:pPr>
                          <w:r>
                            <w:t>30</w:t>
                          </w:r>
                        </w:p>
                        <w:p w14:paraId="41ED5780" w14:textId="77777777" w:rsidR="001B4E53" w:rsidRDefault="001B4E53">
                          <w:pPr>
                            <w:pStyle w:val="RCWSLText"/>
                            <w:jc w:val="right"/>
                          </w:pPr>
                          <w:r>
                            <w:t>31</w:t>
                          </w:r>
                        </w:p>
                        <w:p w14:paraId="4942B313" w14:textId="77777777" w:rsidR="001B4E53" w:rsidRDefault="001B4E53">
                          <w:pPr>
                            <w:pStyle w:val="RCWSLText"/>
                            <w:jc w:val="right"/>
                          </w:pPr>
                          <w:r>
                            <w:t>32</w:t>
                          </w:r>
                        </w:p>
                        <w:p w14:paraId="1EDCB71F" w14:textId="77777777" w:rsidR="001B4E53" w:rsidRDefault="001B4E53">
                          <w:pPr>
                            <w:pStyle w:val="RCWSLText"/>
                            <w:jc w:val="right"/>
                          </w:pPr>
                          <w:r>
                            <w:t>33</w:t>
                          </w:r>
                        </w:p>
                        <w:p w14:paraId="1469E43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A2A9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A5B7365" w14:textId="77777777" w:rsidR="001B4E53" w:rsidRDefault="001B4E53">
                    <w:pPr>
                      <w:pStyle w:val="RCWSLText"/>
                      <w:jc w:val="right"/>
                    </w:pPr>
                    <w:r>
                      <w:t>1</w:t>
                    </w:r>
                  </w:p>
                  <w:p w14:paraId="6166BE6F" w14:textId="77777777" w:rsidR="001B4E53" w:rsidRDefault="001B4E53">
                    <w:pPr>
                      <w:pStyle w:val="RCWSLText"/>
                      <w:jc w:val="right"/>
                    </w:pPr>
                    <w:r>
                      <w:t>2</w:t>
                    </w:r>
                  </w:p>
                  <w:p w14:paraId="3DA492DF" w14:textId="77777777" w:rsidR="001B4E53" w:rsidRDefault="001B4E53">
                    <w:pPr>
                      <w:pStyle w:val="RCWSLText"/>
                      <w:jc w:val="right"/>
                    </w:pPr>
                    <w:r>
                      <w:t>3</w:t>
                    </w:r>
                  </w:p>
                  <w:p w14:paraId="6DA35A16" w14:textId="77777777" w:rsidR="001B4E53" w:rsidRDefault="001B4E53">
                    <w:pPr>
                      <w:pStyle w:val="RCWSLText"/>
                      <w:jc w:val="right"/>
                    </w:pPr>
                    <w:r>
                      <w:t>4</w:t>
                    </w:r>
                  </w:p>
                  <w:p w14:paraId="2EC3FF78" w14:textId="77777777" w:rsidR="001B4E53" w:rsidRDefault="001B4E53">
                    <w:pPr>
                      <w:pStyle w:val="RCWSLText"/>
                      <w:jc w:val="right"/>
                    </w:pPr>
                    <w:r>
                      <w:t>5</w:t>
                    </w:r>
                  </w:p>
                  <w:p w14:paraId="302C73A3" w14:textId="77777777" w:rsidR="001B4E53" w:rsidRDefault="001B4E53">
                    <w:pPr>
                      <w:pStyle w:val="RCWSLText"/>
                      <w:jc w:val="right"/>
                    </w:pPr>
                    <w:r>
                      <w:t>6</w:t>
                    </w:r>
                  </w:p>
                  <w:p w14:paraId="345D1446" w14:textId="77777777" w:rsidR="001B4E53" w:rsidRDefault="001B4E53">
                    <w:pPr>
                      <w:pStyle w:val="RCWSLText"/>
                      <w:jc w:val="right"/>
                    </w:pPr>
                    <w:r>
                      <w:t>7</w:t>
                    </w:r>
                  </w:p>
                  <w:p w14:paraId="71DF9605" w14:textId="77777777" w:rsidR="001B4E53" w:rsidRDefault="001B4E53">
                    <w:pPr>
                      <w:pStyle w:val="RCWSLText"/>
                      <w:jc w:val="right"/>
                    </w:pPr>
                    <w:r>
                      <w:t>8</w:t>
                    </w:r>
                  </w:p>
                  <w:p w14:paraId="298B40CB" w14:textId="77777777" w:rsidR="001B4E53" w:rsidRDefault="001B4E53">
                    <w:pPr>
                      <w:pStyle w:val="RCWSLText"/>
                      <w:jc w:val="right"/>
                    </w:pPr>
                    <w:r>
                      <w:t>9</w:t>
                    </w:r>
                  </w:p>
                  <w:p w14:paraId="5E4172B4" w14:textId="77777777" w:rsidR="001B4E53" w:rsidRDefault="001B4E53">
                    <w:pPr>
                      <w:pStyle w:val="RCWSLText"/>
                      <w:jc w:val="right"/>
                    </w:pPr>
                    <w:r>
                      <w:t>10</w:t>
                    </w:r>
                  </w:p>
                  <w:p w14:paraId="0FDA3DC2" w14:textId="77777777" w:rsidR="001B4E53" w:rsidRDefault="001B4E53">
                    <w:pPr>
                      <w:pStyle w:val="RCWSLText"/>
                      <w:jc w:val="right"/>
                    </w:pPr>
                    <w:r>
                      <w:t>11</w:t>
                    </w:r>
                  </w:p>
                  <w:p w14:paraId="427FF133" w14:textId="77777777" w:rsidR="001B4E53" w:rsidRDefault="001B4E53">
                    <w:pPr>
                      <w:pStyle w:val="RCWSLText"/>
                      <w:jc w:val="right"/>
                    </w:pPr>
                    <w:r>
                      <w:t>12</w:t>
                    </w:r>
                  </w:p>
                  <w:p w14:paraId="4155146F" w14:textId="77777777" w:rsidR="001B4E53" w:rsidRDefault="001B4E53">
                    <w:pPr>
                      <w:pStyle w:val="RCWSLText"/>
                      <w:jc w:val="right"/>
                    </w:pPr>
                    <w:r>
                      <w:t>13</w:t>
                    </w:r>
                  </w:p>
                  <w:p w14:paraId="77FDB72B" w14:textId="77777777" w:rsidR="001B4E53" w:rsidRDefault="001B4E53">
                    <w:pPr>
                      <w:pStyle w:val="RCWSLText"/>
                      <w:jc w:val="right"/>
                    </w:pPr>
                    <w:r>
                      <w:t>14</w:t>
                    </w:r>
                  </w:p>
                  <w:p w14:paraId="5B68EC73" w14:textId="77777777" w:rsidR="001B4E53" w:rsidRDefault="001B4E53">
                    <w:pPr>
                      <w:pStyle w:val="RCWSLText"/>
                      <w:jc w:val="right"/>
                    </w:pPr>
                    <w:r>
                      <w:t>15</w:t>
                    </w:r>
                  </w:p>
                  <w:p w14:paraId="6343CD1E" w14:textId="77777777" w:rsidR="001B4E53" w:rsidRDefault="001B4E53">
                    <w:pPr>
                      <w:pStyle w:val="RCWSLText"/>
                      <w:jc w:val="right"/>
                    </w:pPr>
                    <w:r>
                      <w:t>16</w:t>
                    </w:r>
                  </w:p>
                  <w:p w14:paraId="3B20F3D5" w14:textId="77777777" w:rsidR="001B4E53" w:rsidRDefault="001B4E53">
                    <w:pPr>
                      <w:pStyle w:val="RCWSLText"/>
                      <w:jc w:val="right"/>
                    </w:pPr>
                    <w:r>
                      <w:t>17</w:t>
                    </w:r>
                  </w:p>
                  <w:p w14:paraId="7A36F67C" w14:textId="77777777" w:rsidR="001B4E53" w:rsidRDefault="001B4E53">
                    <w:pPr>
                      <w:pStyle w:val="RCWSLText"/>
                      <w:jc w:val="right"/>
                    </w:pPr>
                    <w:r>
                      <w:t>18</w:t>
                    </w:r>
                  </w:p>
                  <w:p w14:paraId="299AF786" w14:textId="77777777" w:rsidR="001B4E53" w:rsidRDefault="001B4E53">
                    <w:pPr>
                      <w:pStyle w:val="RCWSLText"/>
                      <w:jc w:val="right"/>
                    </w:pPr>
                    <w:r>
                      <w:t>19</w:t>
                    </w:r>
                  </w:p>
                  <w:p w14:paraId="3916888D" w14:textId="77777777" w:rsidR="001B4E53" w:rsidRDefault="001B4E53">
                    <w:pPr>
                      <w:pStyle w:val="RCWSLText"/>
                      <w:jc w:val="right"/>
                    </w:pPr>
                    <w:r>
                      <w:t>20</w:t>
                    </w:r>
                  </w:p>
                  <w:p w14:paraId="30815DE5" w14:textId="77777777" w:rsidR="001B4E53" w:rsidRDefault="001B4E53">
                    <w:pPr>
                      <w:pStyle w:val="RCWSLText"/>
                      <w:jc w:val="right"/>
                    </w:pPr>
                    <w:r>
                      <w:t>21</w:t>
                    </w:r>
                  </w:p>
                  <w:p w14:paraId="6DFBD768" w14:textId="77777777" w:rsidR="001B4E53" w:rsidRDefault="001B4E53">
                    <w:pPr>
                      <w:pStyle w:val="RCWSLText"/>
                      <w:jc w:val="right"/>
                    </w:pPr>
                    <w:r>
                      <w:t>22</w:t>
                    </w:r>
                  </w:p>
                  <w:p w14:paraId="718399FA" w14:textId="77777777" w:rsidR="001B4E53" w:rsidRDefault="001B4E53">
                    <w:pPr>
                      <w:pStyle w:val="RCWSLText"/>
                      <w:jc w:val="right"/>
                    </w:pPr>
                    <w:r>
                      <w:t>23</w:t>
                    </w:r>
                  </w:p>
                  <w:p w14:paraId="60B70CEC" w14:textId="77777777" w:rsidR="001B4E53" w:rsidRDefault="001B4E53">
                    <w:pPr>
                      <w:pStyle w:val="RCWSLText"/>
                      <w:jc w:val="right"/>
                    </w:pPr>
                    <w:r>
                      <w:t>24</w:t>
                    </w:r>
                  </w:p>
                  <w:p w14:paraId="6977925F" w14:textId="77777777" w:rsidR="001B4E53" w:rsidRDefault="001B4E53">
                    <w:pPr>
                      <w:pStyle w:val="RCWSLText"/>
                      <w:jc w:val="right"/>
                    </w:pPr>
                    <w:r>
                      <w:t>25</w:t>
                    </w:r>
                  </w:p>
                  <w:p w14:paraId="2B374225" w14:textId="77777777" w:rsidR="001B4E53" w:rsidRDefault="001B4E53">
                    <w:pPr>
                      <w:pStyle w:val="RCWSLText"/>
                      <w:jc w:val="right"/>
                    </w:pPr>
                    <w:r>
                      <w:t>26</w:t>
                    </w:r>
                  </w:p>
                  <w:p w14:paraId="01F1540C" w14:textId="77777777" w:rsidR="001B4E53" w:rsidRDefault="001B4E53">
                    <w:pPr>
                      <w:pStyle w:val="RCWSLText"/>
                      <w:jc w:val="right"/>
                    </w:pPr>
                    <w:r>
                      <w:t>27</w:t>
                    </w:r>
                  </w:p>
                  <w:p w14:paraId="2231F23B" w14:textId="77777777" w:rsidR="001B4E53" w:rsidRDefault="001B4E53">
                    <w:pPr>
                      <w:pStyle w:val="RCWSLText"/>
                      <w:jc w:val="right"/>
                    </w:pPr>
                    <w:r>
                      <w:t>28</w:t>
                    </w:r>
                  </w:p>
                  <w:p w14:paraId="712678CE" w14:textId="77777777" w:rsidR="001B4E53" w:rsidRDefault="001B4E53">
                    <w:pPr>
                      <w:pStyle w:val="RCWSLText"/>
                      <w:jc w:val="right"/>
                    </w:pPr>
                    <w:r>
                      <w:t>29</w:t>
                    </w:r>
                  </w:p>
                  <w:p w14:paraId="6BF57098" w14:textId="77777777" w:rsidR="001B4E53" w:rsidRDefault="001B4E53">
                    <w:pPr>
                      <w:pStyle w:val="RCWSLText"/>
                      <w:jc w:val="right"/>
                    </w:pPr>
                    <w:r>
                      <w:t>30</w:t>
                    </w:r>
                  </w:p>
                  <w:p w14:paraId="41ED5780" w14:textId="77777777" w:rsidR="001B4E53" w:rsidRDefault="001B4E53">
                    <w:pPr>
                      <w:pStyle w:val="RCWSLText"/>
                      <w:jc w:val="right"/>
                    </w:pPr>
                    <w:r>
                      <w:t>31</w:t>
                    </w:r>
                  </w:p>
                  <w:p w14:paraId="4942B313" w14:textId="77777777" w:rsidR="001B4E53" w:rsidRDefault="001B4E53">
                    <w:pPr>
                      <w:pStyle w:val="RCWSLText"/>
                      <w:jc w:val="right"/>
                    </w:pPr>
                    <w:r>
                      <w:t>32</w:t>
                    </w:r>
                  </w:p>
                  <w:p w14:paraId="1EDCB71F" w14:textId="77777777" w:rsidR="001B4E53" w:rsidRDefault="001B4E53">
                    <w:pPr>
                      <w:pStyle w:val="RCWSLText"/>
                      <w:jc w:val="right"/>
                    </w:pPr>
                    <w:r>
                      <w:t>33</w:t>
                    </w:r>
                  </w:p>
                  <w:p w14:paraId="1469E43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5549" w14:textId="77777777" w:rsidR="001B4E53" w:rsidRDefault="007049E4">
    <w:r>
      <w:rPr>
        <w:noProof/>
      </w:rPr>
      <mc:AlternateContent>
        <mc:Choice Requires="wps">
          <w:drawing>
            <wp:anchor distT="0" distB="0" distL="114300" distR="114300" simplePos="0" relativeHeight="251658240" behindDoc="0" locked="0" layoutInCell="1" allowOverlap="1" wp14:anchorId="4B50B575" wp14:editId="724E212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45536" w14:textId="77777777" w:rsidR="001B4E53" w:rsidRDefault="001B4E53" w:rsidP="00605C39">
                          <w:pPr>
                            <w:pStyle w:val="RCWSLText"/>
                            <w:spacing w:before="2888"/>
                            <w:jc w:val="right"/>
                          </w:pPr>
                          <w:r>
                            <w:t>1</w:t>
                          </w:r>
                        </w:p>
                        <w:p w14:paraId="2005F2E7" w14:textId="77777777" w:rsidR="001B4E53" w:rsidRDefault="001B4E53">
                          <w:pPr>
                            <w:pStyle w:val="RCWSLText"/>
                            <w:jc w:val="right"/>
                          </w:pPr>
                          <w:r>
                            <w:t>2</w:t>
                          </w:r>
                        </w:p>
                        <w:p w14:paraId="1F444C2E" w14:textId="77777777" w:rsidR="001B4E53" w:rsidRDefault="001B4E53">
                          <w:pPr>
                            <w:pStyle w:val="RCWSLText"/>
                            <w:jc w:val="right"/>
                          </w:pPr>
                          <w:r>
                            <w:t>3</w:t>
                          </w:r>
                        </w:p>
                        <w:p w14:paraId="1A2B4666" w14:textId="77777777" w:rsidR="001B4E53" w:rsidRDefault="001B4E53">
                          <w:pPr>
                            <w:pStyle w:val="RCWSLText"/>
                            <w:jc w:val="right"/>
                          </w:pPr>
                          <w:r>
                            <w:t>4</w:t>
                          </w:r>
                        </w:p>
                        <w:p w14:paraId="093867B0" w14:textId="77777777" w:rsidR="001B4E53" w:rsidRDefault="001B4E53">
                          <w:pPr>
                            <w:pStyle w:val="RCWSLText"/>
                            <w:jc w:val="right"/>
                          </w:pPr>
                          <w:r>
                            <w:t>5</w:t>
                          </w:r>
                        </w:p>
                        <w:p w14:paraId="53EE79FE" w14:textId="77777777" w:rsidR="001B4E53" w:rsidRDefault="001B4E53">
                          <w:pPr>
                            <w:pStyle w:val="RCWSLText"/>
                            <w:jc w:val="right"/>
                          </w:pPr>
                          <w:r>
                            <w:t>6</w:t>
                          </w:r>
                        </w:p>
                        <w:p w14:paraId="7ECAE1CE" w14:textId="77777777" w:rsidR="001B4E53" w:rsidRDefault="001B4E53">
                          <w:pPr>
                            <w:pStyle w:val="RCWSLText"/>
                            <w:jc w:val="right"/>
                          </w:pPr>
                          <w:r>
                            <w:t>7</w:t>
                          </w:r>
                        </w:p>
                        <w:p w14:paraId="4845A88D" w14:textId="77777777" w:rsidR="001B4E53" w:rsidRDefault="001B4E53">
                          <w:pPr>
                            <w:pStyle w:val="RCWSLText"/>
                            <w:jc w:val="right"/>
                          </w:pPr>
                          <w:r>
                            <w:t>8</w:t>
                          </w:r>
                        </w:p>
                        <w:p w14:paraId="336007DC" w14:textId="77777777" w:rsidR="001B4E53" w:rsidRDefault="001B4E53">
                          <w:pPr>
                            <w:pStyle w:val="RCWSLText"/>
                            <w:jc w:val="right"/>
                          </w:pPr>
                          <w:r>
                            <w:t>9</w:t>
                          </w:r>
                        </w:p>
                        <w:p w14:paraId="061A4636" w14:textId="77777777" w:rsidR="001B4E53" w:rsidRDefault="001B4E53">
                          <w:pPr>
                            <w:pStyle w:val="RCWSLText"/>
                            <w:jc w:val="right"/>
                          </w:pPr>
                          <w:r>
                            <w:t>10</w:t>
                          </w:r>
                        </w:p>
                        <w:p w14:paraId="39043D71" w14:textId="77777777" w:rsidR="001B4E53" w:rsidRDefault="001B4E53">
                          <w:pPr>
                            <w:pStyle w:val="RCWSLText"/>
                            <w:jc w:val="right"/>
                          </w:pPr>
                          <w:r>
                            <w:t>11</w:t>
                          </w:r>
                        </w:p>
                        <w:p w14:paraId="72B5D7E3" w14:textId="77777777" w:rsidR="001B4E53" w:rsidRDefault="001B4E53">
                          <w:pPr>
                            <w:pStyle w:val="RCWSLText"/>
                            <w:jc w:val="right"/>
                          </w:pPr>
                          <w:r>
                            <w:t>12</w:t>
                          </w:r>
                        </w:p>
                        <w:p w14:paraId="45281660" w14:textId="77777777" w:rsidR="001B4E53" w:rsidRDefault="001B4E53">
                          <w:pPr>
                            <w:pStyle w:val="RCWSLText"/>
                            <w:jc w:val="right"/>
                          </w:pPr>
                          <w:r>
                            <w:t>13</w:t>
                          </w:r>
                        </w:p>
                        <w:p w14:paraId="2DEF44E8" w14:textId="77777777" w:rsidR="001B4E53" w:rsidRDefault="001B4E53">
                          <w:pPr>
                            <w:pStyle w:val="RCWSLText"/>
                            <w:jc w:val="right"/>
                          </w:pPr>
                          <w:r>
                            <w:t>14</w:t>
                          </w:r>
                        </w:p>
                        <w:p w14:paraId="4F333E90" w14:textId="77777777" w:rsidR="001B4E53" w:rsidRDefault="001B4E53">
                          <w:pPr>
                            <w:pStyle w:val="RCWSLText"/>
                            <w:jc w:val="right"/>
                          </w:pPr>
                          <w:r>
                            <w:t>15</w:t>
                          </w:r>
                        </w:p>
                        <w:p w14:paraId="7BF402AF" w14:textId="77777777" w:rsidR="001B4E53" w:rsidRDefault="001B4E53">
                          <w:pPr>
                            <w:pStyle w:val="RCWSLText"/>
                            <w:jc w:val="right"/>
                          </w:pPr>
                          <w:r>
                            <w:t>16</w:t>
                          </w:r>
                        </w:p>
                        <w:p w14:paraId="5B17F4C0" w14:textId="77777777" w:rsidR="001B4E53" w:rsidRDefault="001B4E53">
                          <w:pPr>
                            <w:pStyle w:val="RCWSLText"/>
                            <w:jc w:val="right"/>
                          </w:pPr>
                          <w:r>
                            <w:t>17</w:t>
                          </w:r>
                        </w:p>
                        <w:p w14:paraId="41154949" w14:textId="77777777" w:rsidR="001B4E53" w:rsidRDefault="001B4E53">
                          <w:pPr>
                            <w:pStyle w:val="RCWSLText"/>
                            <w:jc w:val="right"/>
                          </w:pPr>
                          <w:r>
                            <w:t>18</w:t>
                          </w:r>
                        </w:p>
                        <w:p w14:paraId="68A93FB2" w14:textId="77777777" w:rsidR="001B4E53" w:rsidRDefault="001B4E53">
                          <w:pPr>
                            <w:pStyle w:val="RCWSLText"/>
                            <w:jc w:val="right"/>
                          </w:pPr>
                          <w:r>
                            <w:t>19</w:t>
                          </w:r>
                        </w:p>
                        <w:p w14:paraId="3FFD8920" w14:textId="77777777" w:rsidR="001B4E53" w:rsidRDefault="001B4E53">
                          <w:pPr>
                            <w:pStyle w:val="RCWSLText"/>
                            <w:jc w:val="right"/>
                          </w:pPr>
                          <w:r>
                            <w:t>20</w:t>
                          </w:r>
                        </w:p>
                        <w:p w14:paraId="7C8254F5" w14:textId="77777777" w:rsidR="001B4E53" w:rsidRDefault="001B4E53">
                          <w:pPr>
                            <w:pStyle w:val="RCWSLText"/>
                            <w:jc w:val="right"/>
                          </w:pPr>
                          <w:r>
                            <w:t>21</w:t>
                          </w:r>
                        </w:p>
                        <w:p w14:paraId="2F022E05" w14:textId="77777777" w:rsidR="001B4E53" w:rsidRDefault="001B4E53">
                          <w:pPr>
                            <w:pStyle w:val="RCWSLText"/>
                            <w:jc w:val="right"/>
                          </w:pPr>
                          <w:r>
                            <w:t>22</w:t>
                          </w:r>
                        </w:p>
                        <w:p w14:paraId="01AC48C4" w14:textId="77777777" w:rsidR="001B4E53" w:rsidRDefault="001B4E53">
                          <w:pPr>
                            <w:pStyle w:val="RCWSLText"/>
                            <w:jc w:val="right"/>
                          </w:pPr>
                          <w:r>
                            <w:t>23</w:t>
                          </w:r>
                        </w:p>
                        <w:p w14:paraId="49703D9A" w14:textId="77777777" w:rsidR="001B4E53" w:rsidRDefault="001B4E53">
                          <w:pPr>
                            <w:pStyle w:val="RCWSLText"/>
                            <w:jc w:val="right"/>
                          </w:pPr>
                          <w:r>
                            <w:t>24</w:t>
                          </w:r>
                        </w:p>
                        <w:p w14:paraId="71F811D7" w14:textId="77777777" w:rsidR="001B4E53" w:rsidRDefault="001B4E53" w:rsidP="00060D21">
                          <w:pPr>
                            <w:pStyle w:val="RCWSLText"/>
                            <w:jc w:val="right"/>
                          </w:pPr>
                          <w:r>
                            <w:t>25</w:t>
                          </w:r>
                        </w:p>
                        <w:p w14:paraId="54D14E3B" w14:textId="77777777" w:rsidR="001B4E53" w:rsidRDefault="001B4E53" w:rsidP="00060D21">
                          <w:pPr>
                            <w:pStyle w:val="RCWSLText"/>
                            <w:jc w:val="right"/>
                          </w:pPr>
                          <w:r>
                            <w:t>26</w:t>
                          </w:r>
                        </w:p>
                        <w:p w14:paraId="7CB3014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0B57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DC45536" w14:textId="77777777" w:rsidR="001B4E53" w:rsidRDefault="001B4E53" w:rsidP="00605C39">
                    <w:pPr>
                      <w:pStyle w:val="RCWSLText"/>
                      <w:spacing w:before="2888"/>
                      <w:jc w:val="right"/>
                    </w:pPr>
                    <w:r>
                      <w:t>1</w:t>
                    </w:r>
                  </w:p>
                  <w:p w14:paraId="2005F2E7" w14:textId="77777777" w:rsidR="001B4E53" w:rsidRDefault="001B4E53">
                    <w:pPr>
                      <w:pStyle w:val="RCWSLText"/>
                      <w:jc w:val="right"/>
                    </w:pPr>
                    <w:r>
                      <w:t>2</w:t>
                    </w:r>
                  </w:p>
                  <w:p w14:paraId="1F444C2E" w14:textId="77777777" w:rsidR="001B4E53" w:rsidRDefault="001B4E53">
                    <w:pPr>
                      <w:pStyle w:val="RCWSLText"/>
                      <w:jc w:val="right"/>
                    </w:pPr>
                    <w:r>
                      <w:t>3</w:t>
                    </w:r>
                  </w:p>
                  <w:p w14:paraId="1A2B4666" w14:textId="77777777" w:rsidR="001B4E53" w:rsidRDefault="001B4E53">
                    <w:pPr>
                      <w:pStyle w:val="RCWSLText"/>
                      <w:jc w:val="right"/>
                    </w:pPr>
                    <w:r>
                      <w:t>4</w:t>
                    </w:r>
                  </w:p>
                  <w:p w14:paraId="093867B0" w14:textId="77777777" w:rsidR="001B4E53" w:rsidRDefault="001B4E53">
                    <w:pPr>
                      <w:pStyle w:val="RCWSLText"/>
                      <w:jc w:val="right"/>
                    </w:pPr>
                    <w:r>
                      <w:t>5</w:t>
                    </w:r>
                  </w:p>
                  <w:p w14:paraId="53EE79FE" w14:textId="77777777" w:rsidR="001B4E53" w:rsidRDefault="001B4E53">
                    <w:pPr>
                      <w:pStyle w:val="RCWSLText"/>
                      <w:jc w:val="right"/>
                    </w:pPr>
                    <w:r>
                      <w:t>6</w:t>
                    </w:r>
                  </w:p>
                  <w:p w14:paraId="7ECAE1CE" w14:textId="77777777" w:rsidR="001B4E53" w:rsidRDefault="001B4E53">
                    <w:pPr>
                      <w:pStyle w:val="RCWSLText"/>
                      <w:jc w:val="right"/>
                    </w:pPr>
                    <w:r>
                      <w:t>7</w:t>
                    </w:r>
                  </w:p>
                  <w:p w14:paraId="4845A88D" w14:textId="77777777" w:rsidR="001B4E53" w:rsidRDefault="001B4E53">
                    <w:pPr>
                      <w:pStyle w:val="RCWSLText"/>
                      <w:jc w:val="right"/>
                    </w:pPr>
                    <w:r>
                      <w:t>8</w:t>
                    </w:r>
                  </w:p>
                  <w:p w14:paraId="336007DC" w14:textId="77777777" w:rsidR="001B4E53" w:rsidRDefault="001B4E53">
                    <w:pPr>
                      <w:pStyle w:val="RCWSLText"/>
                      <w:jc w:val="right"/>
                    </w:pPr>
                    <w:r>
                      <w:t>9</w:t>
                    </w:r>
                  </w:p>
                  <w:p w14:paraId="061A4636" w14:textId="77777777" w:rsidR="001B4E53" w:rsidRDefault="001B4E53">
                    <w:pPr>
                      <w:pStyle w:val="RCWSLText"/>
                      <w:jc w:val="right"/>
                    </w:pPr>
                    <w:r>
                      <w:t>10</w:t>
                    </w:r>
                  </w:p>
                  <w:p w14:paraId="39043D71" w14:textId="77777777" w:rsidR="001B4E53" w:rsidRDefault="001B4E53">
                    <w:pPr>
                      <w:pStyle w:val="RCWSLText"/>
                      <w:jc w:val="right"/>
                    </w:pPr>
                    <w:r>
                      <w:t>11</w:t>
                    </w:r>
                  </w:p>
                  <w:p w14:paraId="72B5D7E3" w14:textId="77777777" w:rsidR="001B4E53" w:rsidRDefault="001B4E53">
                    <w:pPr>
                      <w:pStyle w:val="RCWSLText"/>
                      <w:jc w:val="right"/>
                    </w:pPr>
                    <w:r>
                      <w:t>12</w:t>
                    </w:r>
                  </w:p>
                  <w:p w14:paraId="45281660" w14:textId="77777777" w:rsidR="001B4E53" w:rsidRDefault="001B4E53">
                    <w:pPr>
                      <w:pStyle w:val="RCWSLText"/>
                      <w:jc w:val="right"/>
                    </w:pPr>
                    <w:r>
                      <w:t>13</w:t>
                    </w:r>
                  </w:p>
                  <w:p w14:paraId="2DEF44E8" w14:textId="77777777" w:rsidR="001B4E53" w:rsidRDefault="001B4E53">
                    <w:pPr>
                      <w:pStyle w:val="RCWSLText"/>
                      <w:jc w:val="right"/>
                    </w:pPr>
                    <w:r>
                      <w:t>14</w:t>
                    </w:r>
                  </w:p>
                  <w:p w14:paraId="4F333E90" w14:textId="77777777" w:rsidR="001B4E53" w:rsidRDefault="001B4E53">
                    <w:pPr>
                      <w:pStyle w:val="RCWSLText"/>
                      <w:jc w:val="right"/>
                    </w:pPr>
                    <w:r>
                      <w:t>15</w:t>
                    </w:r>
                  </w:p>
                  <w:p w14:paraId="7BF402AF" w14:textId="77777777" w:rsidR="001B4E53" w:rsidRDefault="001B4E53">
                    <w:pPr>
                      <w:pStyle w:val="RCWSLText"/>
                      <w:jc w:val="right"/>
                    </w:pPr>
                    <w:r>
                      <w:t>16</w:t>
                    </w:r>
                  </w:p>
                  <w:p w14:paraId="5B17F4C0" w14:textId="77777777" w:rsidR="001B4E53" w:rsidRDefault="001B4E53">
                    <w:pPr>
                      <w:pStyle w:val="RCWSLText"/>
                      <w:jc w:val="right"/>
                    </w:pPr>
                    <w:r>
                      <w:t>17</w:t>
                    </w:r>
                  </w:p>
                  <w:p w14:paraId="41154949" w14:textId="77777777" w:rsidR="001B4E53" w:rsidRDefault="001B4E53">
                    <w:pPr>
                      <w:pStyle w:val="RCWSLText"/>
                      <w:jc w:val="right"/>
                    </w:pPr>
                    <w:r>
                      <w:t>18</w:t>
                    </w:r>
                  </w:p>
                  <w:p w14:paraId="68A93FB2" w14:textId="77777777" w:rsidR="001B4E53" w:rsidRDefault="001B4E53">
                    <w:pPr>
                      <w:pStyle w:val="RCWSLText"/>
                      <w:jc w:val="right"/>
                    </w:pPr>
                    <w:r>
                      <w:t>19</w:t>
                    </w:r>
                  </w:p>
                  <w:p w14:paraId="3FFD8920" w14:textId="77777777" w:rsidR="001B4E53" w:rsidRDefault="001B4E53">
                    <w:pPr>
                      <w:pStyle w:val="RCWSLText"/>
                      <w:jc w:val="right"/>
                    </w:pPr>
                    <w:r>
                      <w:t>20</w:t>
                    </w:r>
                  </w:p>
                  <w:p w14:paraId="7C8254F5" w14:textId="77777777" w:rsidR="001B4E53" w:rsidRDefault="001B4E53">
                    <w:pPr>
                      <w:pStyle w:val="RCWSLText"/>
                      <w:jc w:val="right"/>
                    </w:pPr>
                    <w:r>
                      <w:t>21</w:t>
                    </w:r>
                  </w:p>
                  <w:p w14:paraId="2F022E05" w14:textId="77777777" w:rsidR="001B4E53" w:rsidRDefault="001B4E53">
                    <w:pPr>
                      <w:pStyle w:val="RCWSLText"/>
                      <w:jc w:val="right"/>
                    </w:pPr>
                    <w:r>
                      <w:t>22</w:t>
                    </w:r>
                  </w:p>
                  <w:p w14:paraId="01AC48C4" w14:textId="77777777" w:rsidR="001B4E53" w:rsidRDefault="001B4E53">
                    <w:pPr>
                      <w:pStyle w:val="RCWSLText"/>
                      <w:jc w:val="right"/>
                    </w:pPr>
                    <w:r>
                      <w:t>23</w:t>
                    </w:r>
                  </w:p>
                  <w:p w14:paraId="49703D9A" w14:textId="77777777" w:rsidR="001B4E53" w:rsidRDefault="001B4E53">
                    <w:pPr>
                      <w:pStyle w:val="RCWSLText"/>
                      <w:jc w:val="right"/>
                    </w:pPr>
                    <w:r>
                      <w:t>24</w:t>
                    </w:r>
                  </w:p>
                  <w:p w14:paraId="71F811D7" w14:textId="77777777" w:rsidR="001B4E53" w:rsidRDefault="001B4E53" w:rsidP="00060D21">
                    <w:pPr>
                      <w:pStyle w:val="RCWSLText"/>
                      <w:jc w:val="right"/>
                    </w:pPr>
                    <w:r>
                      <w:t>25</w:t>
                    </w:r>
                  </w:p>
                  <w:p w14:paraId="54D14E3B" w14:textId="77777777" w:rsidR="001B4E53" w:rsidRDefault="001B4E53" w:rsidP="00060D21">
                    <w:pPr>
                      <w:pStyle w:val="RCWSLText"/>
                      <w:jc w:val="right"/>
                    </w:pPr>
                    <w:r>
                      <w:t>26</w:t>
                    </w:r>
                  </w:p>
                  <w:p w14:paraId="7CB3014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25745056">
    <w:abstractNumId w:val="5"/>
  </w:num>
  <w:num w:numId="2" w16cid:durableId="1578399685">
    <w:abstractNumId w:val="3"/>
  </w:num>
  <w:num w:numId="3" w16cid:durableId="1304505413">
    <w:abstractNumId w:val="2"/>
  </w:num>
  <w:num w:numId="4" w16cid:durableId="155611627">
    <w:abstractNumId w:val="1"/>
  </w:num>
  <w:num w:numId="5" w16cid:durableId="114099779">
    <w:abstractNumId w:val="0"/>
  </w:num>
  <w:num w:numId="6" w16cid:durableId="460195476">
    <w:abstractNumId w:val="4"/>
  </w:num>
  <w:num w:numId="7" w16cid:durableId="1145197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2F2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064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280F"/>
    <w:rsid w:val="0083749C"/>
    <w:rsid w:val="008443FE"/>
    <w:rsid w:val="00846034"/>
    <w:rsid w:val="008C7E6E"/>
    <w:rsid w:val="00931B84"/>
    <w:rsid w:val="0096303F"/>
    <w:rsid w:val="00972869"/>
    <w:rsid w:val="00984CD1"/>
    <w:rsid w:val="009F23A9"/>
    <w:rsid w:val="00A01F29"/>
    <w:rsid w:val="00A17B5B"/>
    <w:rsid w:val="00A4729B"/>
    <w:rsid w:val="00A638E8"/>
    <w:rsid w:val="00A93D4A"/>
    <w:rsid w:val="00A94FB6"/>
    <w:rsid w:val="00AA1230"/>
    <w:rsid w:val="00AB682C"/>
    <w:rsid w:val="00AD2D0A"/>
    <w:rsid w:val="00B31D1C"/>
    <w:rsid w:val="00B41494"/>
    <w:rsid w:val="00B518D0"/>
    <w:rsid w:val="00B56650"/>
    <w:rsid w:val="00B67E4A"/>
    <w:rsid w:val="00B73E0A"/>
    <w:rsid w:val="00B961E0"/>
    <w:rsid w:val="00BF44DF"/>
    <w:rsid w:val="00C61A83"/>
    <w:rsid w:val="00C8108C"/>
    <w:rsid w:val="00C84AD0"/>
    <w:rsid w:val="00CA1A19"/>
    <w:rsid w:val="00D40447"/>
    <w:rsid w:val="00D40FF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CEF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MCEN</SponsorAcronym>
  <DrafterAcronym>ADAM</DrafterAcronym>
  <DraftNumber>118</DraftNumber>
  <ReferenceNumber>ESB 5241</ReferenceNumber>
  <Floor>H AMD TO APP COMM AMD (H-3433.2/24)</Floor>
  <AmendmentNumber> 1199</AmendmentNumber>
  <Sponsors>By Representative McEntire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625</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MCEN ADAM 118</dc:title>
  <dc:creator>Edie Adams</dc:creator>
  <cp:lastModifiedBy>Edie Adams</cp:lastModifiedBy>
  <cp:revision>8</cp:revision>
  <dcterms:created xsi:type="dcterms:W3CDTF">2024-02-28T20:30:00Z</dcterms:created>
  <dcterms:modified xsi:type="dcterms:W3CDTF">2024-02-28T20:46:00Z</dcterms:modified>
</cp:coreProperties>
</file>