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24419" w14:paraId="61FBA0A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3A37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3A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3A37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3A37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3A37">
            <w:t>826</w:t>
          </w:r>
        </w:sdtContent>
      </w:sdt>
    </w:p>
    <w:p w:rsidR="00DF5D0E" w:rsidP="00B73E0A" w:rsidRDefault="00AA1230" w14:paraId="0D4E896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4419" w14:paraId="18F8DA8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3A37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3A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746</w:t>
          </w:r>
        </w:sdtContent>
      </w:sdt>
    </w:p>
    <w:p w:rsidR="00DF5D0E" w:rsidP="00605C39" w:rsidRDefault="00B24419" w14:paraId="1DE43ECB" w14:textId="6255747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3A37">
            <w:rPr>
              <w:sz w:val="22"/>
            </w:rPr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3A37" w14:paraId="5849ABBD" w14:textId="04C4693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04/18/2023</w:t>
          </w:r>
        </w:p>
      </w:sdtContent>
    </w:sdt>
    <w:p w:rsidR="00093A37" w:rsidP="00C8108C" w:rsidRDefault="00DE256E" w14:paraId="1D4E6221" w14:textId="15044DA8">
      <w:pPr>
        <w:pStyle w:val="Page"/>
      </w:pPr>
      <w:bookmarkStart w:name="StartOfAmendmentBody" w:id="0"/>
      <w:bookmarkEnd w:id="0"/>
      <w:permStart w:edGrp="everyone" w:id="866845620"/>
      <w:r>
        <w:tab/>
      </w:r>
      <w:r w:rsidR="00093A37">
        <w:t>On page</w:t>
      </w:r>
      <w:r w:rsidR="007B19FB">
        <w:t xml:space="preserve"> 2</w:t>
      </w:r>
      <w:r w:rsidR="00093A37">
        <w:t>,</w:t>
      </w:r>
      <w:r w:rsidR="007B19FB">
        <w:t xml:space="preserve"> after</w:t>
      </w:r>
      <w:r w:rsidR="00093A37">
        <w:t xml:space="preserve"> line </w:t>
      </w:r>
      <w:r w:rsidR="007B19FB">
        <w:t>26, insert the following:</w:t>
      </w:r>
    </w:p>
    <w:p w:rsidRPr="007B19FB" w:rsidR="007B19FB" w:rsidP="007B19FB" w:rsidRDefault="007B19FB" w14:paraId="6123D084" w14:textId="591A61A5">
      <w:pPr>
        <w:pStyle w:val="RCWSLText"/>
      </w:pPr>
      <w:r>
        <w:tab/>
        <w:t>"</w:t>
      </w:r>
      <w:r w:rsidRPr="007B19FB">
        <w:t>(3) The Washington state department of transportation is to be responsible for the toll collection system</w:t>
      </w:r>
      <w:r>
        <w:t xml:space="preserve"> and the collecting of tolls</w:t>
      </w:r>
      <w:r w:rsidRPr="007B19FB">
        <w:t xml:space="preserve"> on the Interstate 5 bridge</w:t>
      </w:r>
      <w:r>
        <w:t xml:space="preserve"> replacement project</w:t>
      </w:r>
      <w:r w:rsidRPr="007B19FB">
        <w:t>.</w:t>
      </w:r>
      <w:r>
        <w:t>"</w:t>
      </w:r>
    </w:p>
    <w:p w:rsidRPr="00093A37" w:rsidR="00DF5D0E" w:rsidP="00093A37" w:rsidRDefault="00DF5D0E" w14:paraId="5961D555" w14:textId="346BA624">
      <w:pPr>
        <w:suppressLineNumbers/>
        <w:rPr>
          <w:spacing w:val="-3"/>
        </w:rPr>
      </w:pPr>
    </w:p>
    <w:permEnd w:id="866845620"/>
    <w:p w:rsidR="00ED2EEB" w:rsidP="00093A37" w:rsidRDefault="00ED2EEB" w14:paraId="6317581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90786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ECC84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93A37" w:rsidRDefault="00D659AC" w14:paraId="119C3F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19FB" w:rsidRDefault="0096303F" w14:paraId="32375256" w14:textId="5631749E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B19FB">
                  <w:t>Makes the toll collection system and the collection of tolls on the Interstate 5 bridge replacement project the responsibility of WSDOT.</w:t>
                </w:r>
                <w:r w:rsidRPr="0096303F" w:rsidR="001C1B27">
                  <w:t> </w:t>
                </w:r>
              </w:p>
              <w:p w:rsidRPr="007D1589" w:rsidR="001B4E53" w:rsidP="00093A37" w:rsidRDefault="001B4E53" w14:paraId="0F5E83A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9078637"/>
    </w:tbl>
    <w:p w:rsidR="00DF5D0E" w:rsidP="00093A37" w:rsidRDefault="00DF5D0E" w14:paraId="11CB1665" w14:textId="77777777">
      <w:pPr>
        <w:pStyle w:val="BillEnd"/>
        <w:suppressLineNumbers/>
      </w:pPr>
    </w:p>
    <w:p w:rsidR="00DF5D0E" w:rsidP="00093A37" w:rsidRDefault="00DE256E" w14:paraId="3726DDA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93A37" w:rsidRDefault="00AB682C" w14:paraId="691356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A32C" w14:textId="77777777" w:rsidR="00093A37" w:rsidRDefault="00093A37" w:rsidP="00DF5D0E">
      <w:r>
        <w:separator/>
      </w:r>
    </w:p>
  </w:endnote>
  <w:endnote w:type="continuationSeparator" w:id="0">
    <w:p w14:paraId="4530E60D" w14:textId="77777777" w:rsidR="00093A37" w:rsidRDefault="00093A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9FB" w:rsidRDefault="007B19FB" w14:paraId="0C0F7C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24419" w14:paraId="3ADD71C7" w14:textId="340D72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3A37">
      <w:t>5765 AMH .... MUNN 826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24419" w14:paraId="4D9B4F4F" w14:textId="38A154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19FB">
      <w:t>5765 AMH .... MUNN 826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C231" w14:textId="77777777" w:rsidR="00093A37" w:rsidRDefault="00093A37" w:rsidP="00DF5D0E">
      <w:r>
        <w:separator/>
      </w:r>
    </w:p>
  </w:footnote>
  <w:footnote w:type="continuationSeparator" w:id="0">
    <w:p w14:paraId="7B1325EE" w14:textId="77777777" w:rsidR="00093A37" w:rsidRDefault="00093A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451" w14:textId="77777777" w:rsidR="007B19FB" w:rsidRDefault="007B1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F5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2CA8CC" wp14:editId="6054650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FF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C65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5DB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656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F64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411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084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B45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C57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A64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434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47D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D8C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5C1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248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071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BEF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85A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1C7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C54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6D4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B55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337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82B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C98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B38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D3C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815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FE8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79A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18B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737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EBC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F70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CA8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75FF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C652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5DBE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656C3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F641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4116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0847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B452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C578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A64F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434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47D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D8C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5C1F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248B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071B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BEF9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85AB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1C7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C54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6D4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B55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337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82BE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C98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B38A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D3CD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81574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FE8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79A76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18B2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737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EBCBD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F702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F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4FCB0" wp14:editId="5A4EAD6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BA01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687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663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361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70C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58E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C86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D73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271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F55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933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2A2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111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A6D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6BA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FCC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BE8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0C1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9C7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2EB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0AF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C76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699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8B4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D035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8DFC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10D0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4FC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DEBA01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6875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6636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3612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70CC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58E1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C86B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D73C0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2718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F55A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933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2A2D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111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A6D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6BA74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FCC9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BE8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0C1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9C7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2EBC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0AFE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C76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699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8B4B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D035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8DFC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10D0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5385357">
    <w:abstractNumId w:val="5"/>
  </w:num>
  <w:num w:numId="2" w16cid:durableId="475688990">
    <w:abstractNumId w:val="3"/>
  </w:num>
  <w:num w:numId="3" w16cid:durableId="789932628">
    <w:abstractNumId w:val="2"/>
  </w:num>
  <w:num w:numId="4" w16cid:durableId="1069496508">
    <w:abstractNumId w:val="1"/>
  </w:num>
  <w:num w:numId="5" w16cid:durableId="1411392062">
    <w:abstractNumId w:val="0"/>
  </w:num>
  <w:num w:numId="6" w16cid:durableId="988556189">
    <w:abstractNumId w:val="4"/>
  </w:num>
  <w:num w:numId="7" w16cid:durableId="1656838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A37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9F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41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1CD4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0A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ORCU</SponsorAcronym>
  <DrafterAcronym>MUNN</DrafterAcronym>
  <DraftNumber>826</DraftNumber>
  <ReferenceNumber>SB 5765</ReferenceNumber>
  <Floor>H AMD</Floor>
  <AmendmentNumber> 746</AmendmentNumber>
  <Sponsors>By Representative Orcutt</Sponsors>
  <FloorAction>WITHDRAWN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424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ORCU MUNN 826</dc:title>
  <dc:creator>David Munnecke</dc:creator>
  <cp:lastModifiedBy>Munnecke, David</cp:lastModifiedBy>
  <cp:revision>3</cp:revision>
  <dcterms:created xsi:type="dcterms:W3CDTF">2023-04-16T20:01:00Z</dcterms:created>
  <dcterms:modified xsi:type="dcterms:W3CDTF">2023-04-16T20:09:00Z</dcterms:modified>
</cp:coreProperties>
</file>