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00000" w14:paraId="58ED2AF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Content>
          <w:r w:rsidR="00624FC0">
            <w:t>1143-S2.E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Content>
          <w:r w:rsidR="00624FC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Content>
          <w:r w:rsidR="00624FC0">
            <w:t>FORT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Content>
          <w:r w:rsidR="00624FC0">
            <w:t>PRES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Content>
          <w:r w:rsidR="00624FC0">
            <w:t>003</w:t>
          </w:r>
        </w:sdtContent>
      </w:sdt>
    </w:p>
    <w:p w:rsidR="00DF5D0E" w:rsidP="00B73E0A" w:rsidRDefault="00AA1230" w14:paraId="1D95A9DC" w14:textId="3ADF32C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00000" w14:paraId="11A220E3" w14:textId="61239D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Content>
          <w:r w:rsidR="00624FC0">
            <w:rPr>
              <w:b/>
              <w:u w:val="single"/>
            </w:rPr>
            <w:t>E2SHB 1143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Content>
          <w:r w:rsidRPr="00624FC0" w:rsidR="00624FC0">
            <w:t>S AMD TO LAW COMM AMD (S-2294.4/23)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Content>
          <w:r w:rsidR="00050639">
            <w:rPr>
              <w:b/>
            </w:rPr>
            <w:t xml:space="preserve"> 351</w:t>
          </w:r>
        </w:sdtContent>
      </w:sdt>
    </w:p>
    <w:p w:rsidR="00DF5D0E" w:rsidP="00605C39" w:rsidRDefault="00000000" w14:paraId="13D44E4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Content>
          <w:r w:rsidR="00624FC0">
            <w:rPr>
              <w:sz w:val="22"/>
            </w:rPr>
            <w:t>By Senator Fortunato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Content>
        <w:p w:rsidR="00DF5D0E" w:rsidP="00050639" w:rsidRDefault="00624FC0" w14:paraId="52CBBAE8" w14:textId="77B963D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04/07/2023</w:t>
          </w:r>
        </w:p>
      </w:sdtContent>
    </w:sdt>
    <w:p w:rsidR="00624FC0" w:rsidP="00C8108C" w:rsidRDefault="00DE256E" w14:paraId="6CCE2A33" w14:textId="3806DE78">
      <w:pPr>
        <w:pStyle w:val="Page"/>
      </w:pPr>
      <w:bookmarkStart w:name="StartOfAmendmentBody" w:id="0"/>
      <w:bookmarkEnd w:id="0"/>
      <w:permStart w:edGrp="everyone" w:id="754595213"/>
      <w:r>
        <w:tab/>
      </w:r>
      <w:r w:rsidR="00736AB5">
        <w:t xml:space="preserve">On page 7, line 26, strike "or" and insert "(v) Licensed armed private investigator under chapter 18.165 RCW or licensed armed security guard under 18.170 RCW; or" </w:t>
      </w:r>
      <w:r w:rsidR="00624FC0">
        <w:t xml:space="preserve"> </w:t>
      </w:r>
    </w:p>
    <w:permEnd w:id="754595213"/>
    <w:p w:rsidR="00ED2EEB" w:rsidP="00624FC0" w:rsidRDefault="00ED2EEB" w14:paraId="3C35D127" w14:textId="4D8FE09E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858350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Content>
          <w:tr w:rsidR="00D659AC" w:rsidTr="00C8108C" w14:paraId="436AB00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24FC0" w:rsidRDefault="00D659AC" w14:paraId="77A58AE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24FC0" w:rsidRDefault="0096303F" w14:paraId="24CF840F" w14:textId="6DAA381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36AB5">
                  <w:t>Exempts licensed armed private investigators and licensed armed security guards from the requirements of this act.</w:t>
                </w:r>
                <w:r w:rsidRPr="0096303F" w:rsidR="00736AB5">
                  <w:t>  </w:t>
                </w:r>
              </w:p>
              <w:p w:rsidRPr="007D1589" w:rsidR="001B4E53" w:rsidP="00624FC0" w:rsidRDefault="001B4E53" w14:paraId="480A04E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85835094"/>
    </w:tbl>
    <w:p w:rsidR="00DF5D0E" w:rsidP="00624FC0" w:rsidRDefault="00DF5D0E" w14:paraId="6EF04A38" w14:textId="77777777">
      <w:pPr>
        <w:pStyle w:val="BillEnd"/>
        <w:suppressLineNumbers/>
      </w:pPr>
    </w:p>
    <w:p w:rsidR="00DF5D0E" w:rsidP="00624FC0" w:rsidRDefault="00DE256E" w14:paraId="135C375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24FC0" w:rsidRDefault="00AB682C" w14:paraId="53C3B4C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40A2" w14:textId="77777777" w:rsidR="00BF4648" w:rsidRDefault="00BF4648" w:rsidP="00DF5D0E">
      <w:r>
        <w:separator/>
      </w:r>
    </w:p>
  </w:endnote>
  <w:endnote w:type="continuationSeparator" w:id="0">
    <w:p w14:paraId="7E534869" w14:textId="77777777" w:rsidR="00BF4648" w:rsidRDefault="00BF464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40FD38D6" w14:textId="10F6F5C3">
    <w:pPr>
      <w:pStyle w:val="AmendDraftFooter"/>
    </w:pPr>
    <w:fldSimple w:instr=" TITLE   \* MERGEFORMAT ">
      <w:r w:rsidR="00624FC0">
        <w:t>1143-S2.E AMS FORT PRES 003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6A0FBBF1" w14:textId="150F726E">
    <w:pPr>
      <w:pStyle w:val="AmendDraftFooter"/>
    </w:pPr>
    <w:fldSimple w:instr=" TITLE   \* MERGEFORMAT ">
      <w:r w:rsidR="00624FC0">
        <w:t>1143-S2.E AMS FORT PRES 003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1749" w14:textId="77777777" w:rsidR="00BF4648" w:rsidRDefault="00BF4648" w:rsidP="00DF5D0E">
      <w:r>
        <w:separator/>
      </w:r>
    </w:p>
  </w:footnote>
  <w:footnote w:type="continuationSeparator" w:id="0">
    <w:p w14:paraId="3D3D328B" w14:textId="77777777" w:rsidR="00BF4648" w:rsidRDefault="00BF464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6E2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BE3C2C" wp14:editId="7F174A5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A27A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94095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DB31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B1F92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552D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62E66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D1D88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0FDC8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0243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8D8CD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5BF6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2FA72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D0605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B1CBA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824A1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06795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CDA5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C637A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63F3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87FDD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C63EC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074C8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B46A7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0A017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8B159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6B1DD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09AB7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A88B3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9617C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BEAF7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014C6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81B8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29D68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BC4CC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BE3C2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9A27A7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940957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DB31AF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B1F92E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552D7D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62E667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D1D882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0FDC88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02433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8D8CDC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5BF60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2FA727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D0605E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B1CBA5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824A1F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067950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0CDA5E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C637A9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63F37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87FDD9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C63EC8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074C8C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B46A7C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0A0177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8B1590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6B1DDE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09AB7C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A88B3A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9617C5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BEAF71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014C6C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81B83D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29D68A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BC4CC8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375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8BA3BA" wp14:editId="7714F25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FCA5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232C7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122D7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0AE03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EBE91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FD256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34515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C627B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938B8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007B6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2FA50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7F497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D6A56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7FAA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3BC57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B7783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2F8F5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3F630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B887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02B30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3FADE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A2FA0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0357D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F26E0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191E50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50C5AA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5FF283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BA3B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8EFCA5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232C7A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122D76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0AE033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EBE912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FD2564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34515C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C627BE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938B86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007B6B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2FA50A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7F497A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D6A565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7FAA7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3BC578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B77836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2F8F5B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3F630B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B8874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02B30C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3FADE5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A2FA0B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0357DC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F26E0F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191E50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50C5AA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5FF283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45483618">
    <w:abstractNumId w:val="5"/>
  </w:num>
  <w:num w:numId="2" w16cid:durableId="1861892229">
    <w:abstractNumId w:val="3"/>
  </w:num>
  <w:num w:numId="3" w16cid:durableId="431560464">
    <w:abstractNumId w:val="2"/>
  </w:num>
  <w:num w:numId="4" w16cid:durableId="692800352">
    <w:abstractNumId w:val="1"/>
  </w:num>
  <w:num w:numId="5" w16cid:durableId="1717241411">
    <w:abstractNumId w:val="0"/>
  </w:num>
  <w:num w:numId="6" w16cid:durableId="1629968165">
    <w:abstractNumId w:val="4"/>
  </w:num>
  <w:num w:numId="7" w16cid:durableId="18077035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24FC0"/>
    <w:rsid w:val="006841E6"/>
    <w:rsid w:val="006F7027"/>
    <w:rsid w:val="007049E4"/>
    <w:rsid w:val="0072335D"/>
    <w:rsid w:val="0072541D"/>
    <w:rsid w:val="00736AB5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3793"/>
    <w:rsid w:val="00B31D1C"/>
    <w:rsid w:val="00B41494"/>
    <w:rsid w:val="00B518D0"/>
    <w:rsid w:val="00B56650"/>
    <w:rsid w:val="00B73E0A"/>
    <w:rsid w:val="00B961E0"/>
    <w:rsid w:val="00BF44DF"/>
    <w:rsid w:val="00BF4648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D1C1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9652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1143-S2.E</BillDocName>
  <AmendType>AMS</AmendType>
  <SponsorAcronym>FORT</SponsorAcronym>
  <DrafterAcronym>PRES</DrafterAcronym>
  <DraftNumber>003</DraftNumber>
  <ReferenceNumber>E2SHB 1143</ReferenceNumber>
  <Floor>S AMD TO LAW COMM AMD (S-2294.4/23)</Floor>
  <AmendmentNumber> 351</AmendmentNumber>
  <Sponsors>By Senator Fortunato</Sponsors>
  <FloorAction>NOT ADOPTED 04/07/2023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372</Characters>
  <Application>Microsoft Office Word</Application>
  <DocSecurity>8</DocSecurity>
  <Lines>53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1143-S2.E AMS FORT PRES 003</dc:title>
  <dc:creator>Martin Presley</dc:creator>
  <cp:lastModifiedBy>Presley, Martin</cp:lastModifiedBy>
  <cp:revision>3</cp:revision>
  <dcterms:created xsi:type="dcterms:W3CDTF">2023-04-07T18:20:00Z</dcterms:created>
  <dcterms:modified xsi:type="dcterms:W3CDTF">2023-04-07T18:21:00Z</dcterms:modified>
</cp:coreProperties>
</file>