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920F7" w14:paraId="13D2AAA3" w14:textId="61FE3A9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B1494">
            <w:t>1589-S.E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B149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B1494">
            <w:t>BRAU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B1494">
            <w:t>CUSH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>
            <w:t>034</w:t>
          </w:r>
        </w:sdtContent>
      </w:sdt>
    </w:p>
    <w:p w:rsidR="00DF5D0E" w:rsidP="00B73E0A" w:rsidRDefault="00AA1230" w14:paraId="13E8E11F" w14:textId="37AC1E8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920F7" w14:paraId="681114B0" w14:textId="3F9D57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B1494">
            <w:rPr>
              <w:b/>
              <w:u w:val="single"/>
            </w:rPr>
            <w:t>ESHB 1589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B1494" w:rsidR="003B1494">
            <w:t>S AMD TO S-5030.1/24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846</w:t>
          </w:r>
        </w:sdtContent>
      </w:sdt>
    </w:p>
    <w:p w:rsidR="00DF5D0E" w:rsidP="00605C39" w:rsidRDefault="00C920F7" w14:paraId="72538724" w14:textId="6EB1472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B1494">
            <w:rPr>
              <w:sz w:val="22"/>
            </w:rPr>
            <w:t>By Senator Braun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B1494" w14:paraId="09745CCE" w14:textId="75BFC4B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02/29/2024</w:t>
          </w:r>
        </w:p>
      </w:sdtContent>
    </w:sdt>
    <w:p w:rsidRPr="00C920F7" w:rsidR="003B1494" w:rsidP="00C920F7" w:rsidRDefault="00DE256E" w14:paraId="5018ED87" w14:textId="3FA6A73D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037769574"/>
      <w:r>
        <w:tab/>
      </w:r>
      <w:r w:rsidR="003B1494">
        <w:t xml:space="preserve">Beginning on page 18, line 28, strike all of section 7. </w:t>
      </w:r>
    </w:p>
    <w:p w:rsidR="003B1494" w:rsidP="003B1494" w:rsidRDefault="003B1494" w14:paraId="46D69735" w14:textId="1AB6F826">
      <w:pPr>
        <w:suppressLineNumbers/>
        <w:rPr>
          <w:spacing w:val="-3"/>
        </w:rPr>
      </w:pPr>
    </w:p>
    <w:p w:rsidR="003B1494" w:rsidP="003B1494" w:rsidRDefault="003B1494" w14:paraId="1684408F" w14:textId="5EA3D2EA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3B1494" w:rsidR="003B1494" w:rsidP="003B1494" w:rsidRDefault="003B1494" w14:paraId="06B63D9D" w14:textId="77777777">
      <w:pPr>
        <w:suppressLineNumbers/>
        <w:rPr>
          <w:spacing w:val="-3"/>
        </w:rPr>
      </w:pPr>
    </w:p>
    <w:permEnd w:id="1037769574"/>
    <w:p w:rsidR="00ED2EEB" w:rsidP="003B1494" w:rsidRDefault="00ED2EEB" w14:paraId="675D31B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74801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0279A0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B1494" w:rsidRDefault="00D659AC" w14:paraId="7D48A22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B1494" w:rsidRDefault="0096303F" w14:paraId="668285BE" w14:textId="59638E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3B1494" w:rsidR="003B1494">
                  <w:t>Removes the section that authorizes the utilities and transportation commission to adopt depreciation schedules and approve the merger of electric and gas rate bases of a large combination utility if specific conditions are met.</w:t>
                </w:r>
              </w:p>
              <w:p w:rsidRPr="007D1589" w:rsidR="001B4E53" w:rsidP="003B1494" w:rsidRDefault="001B4E53" w14:paraId="3851AB5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47480154"/>
    </w:tbl>
    <w:p w:rsidR="00DF5D0E" w:rsidP="003B1494" w:rsidRDefault="00DF5D0E" w14:paraId="7A4CBB75" w14:textId="77777777">
      <w:pPr>
        <w:pStyle w:val="BillEnd"/>
        <w:suppressLineNumbers/>
      </w:pPr>
    </w:p>
    <w:p w:rsidR="00DF5D0E" w:rsidP="003B1494" w:rsidRDefault="00DE256E" w14:paraId="6CC06B3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B1494" w:rsidRDefault="00AB682C" w14:paraId="2CDD220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467F" w14:textId="77777777" w:rsidR="003B1494" w:rsidRDefault="003B1494" w:rsidP="00DF5D0E">
      <w:r>
        <w:separator/>
      </w:r>
    </w:p>
  </w:endnote>
  <w:endnote w:type="continuationSeparator" w:id="0">
    <w:p w14:paraId="57817D0B" w14:textId="77777777" w:rsidR="003B1494" w:rsidRDefault="003B149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150D7493" w14:textId="416DBA45">
    <w:pPr>
      <w:pStyle w:val="AmendDraftFooter"/>
    </w:pPr>
    <w:fldSimple w:instr=" TITLE   \* MERGEFORMAT ">
      <w:r w:rsidR="00C920F7">
        <w:t>1589-S.E AMS .... CUSH 034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1E2D3C0B" w14:textId="299A792C">
    <w:pPr>
      <w:pStyle w:val="AmendDraftFooter"/>
    </w:pPr>
    <w:fldSimple w:instr=" TITLE   \* MERGEFORMAT ">
      <w:r w:rsidR="00C920F7">
        <w:t>1589-S.E AMS .... CUSH 034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1752" w14:textId="77777777" w:rsidR="003B1494" w:rsidRDefault="003B1494" w:rsidP="00DF5D0E">
      <w:r>
        <w:separator/>
      </w:r>
    </w:p>
  </w:footnote>
  <w:footnote w:type="continuationSeparator" w:id="0">
    <w:p w14:paraId="3E19C7BC" w14:textId="77777777" w:rsidR="003B1494" w:rsidRDefault="003B149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590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341F43" wp14:editId="6FA037C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17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E157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7A15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C677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F61C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6B2E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C5F2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E5E6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B75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AF9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647A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B88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ADC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DAC3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989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E8B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DF4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A93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08B9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D0D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00EE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11C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BD03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E499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1C4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EE8A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93D0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4B53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7406B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D634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50917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8E72B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72F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03DC2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41F4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2017C9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E15711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7A151A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C677F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F61C9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6B2E9F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C5F21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E5E6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B75E7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AF914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647A6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B88AB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ADC13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DAC3D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98971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E8B11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DF46B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A9395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08B9E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D0DF2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00EE91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11CB9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BD03D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E49966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1C40A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EE8AF2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93D09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4B5386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7406B5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D63498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50917E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8E72B3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72F56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03DC21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C7D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8A04AB" wp14:editId="79E219B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3FBD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F723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1FB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3A1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10DF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578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081F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9CA1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F8D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317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F59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6A2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E24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BEB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116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BA4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B68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7720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CBCE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BFA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B13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72C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E9D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85B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D50714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21694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4129F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A04A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0D3FBD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F72331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1FB39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3A13A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10DF6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578EA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081F1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9CA1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F8DC8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317F8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F5953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6A238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E246B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BEBAD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116E1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BA43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B68DF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77208E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CBCE8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BFA1D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B1360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72CB3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E9DB0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85BA7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D50714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21694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4129F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3864663">
    <w:abstractNumId w:val="5"/>
  </w:num>
  <w:num w:numId="2" w16cid:durableId="1197624184">
    <w:abstractNumId w:val="3"/>
  </w:num>
  <w:num w:numId="3" w16cid:durableId="1505586980">
    <w:abstractNumId w:val="2"/>
  </w:num>
  <w:num w:numId="4" w16cid:durableId="447549655">
    <w:abstractNumId w:val="1"/>
  </w:num>
  <w:num w:numId="5" w16cid:durableId="1362432423">
    <w:abstractNumId w:val="0"/>
  </w:num>
  <w:num w:numId="6" w16cid:durableId="669992440">
    <w:abstractNumId w:val="4"/>
  </w:num>
  <w:num w:numId="7" w16cid:durableId="1536574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1494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7182"/>
    <w:rsid w:val="00B73E0A"/>
    <w:rsid w:val="00B961E0"/>
    <w:rsid w:val="00BF44DF"/>
    <w:rsid w:val="00C61A83"/>
    <w:rsid w:val="00C8108C"/>
    <w:rsid w:val="00C84AD0"/>
    <w:rsid w:val="00C920F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6B90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3556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1589-S.E</BillDocName>
  <AmendType>AMS</AmendType>
  <SponsorAcronym>BRAU</SponsorAcronym>
  <DrafterAcronym>CUSH</DrafterAcronym>
  <DraftNumber>034</DraftNumber>
  <ReferenceNumber>ESHB 1589</ReferenceNumber>
  <Floor>S AMD TO S-5030.1/24</Floor>
  <AmendmentNumber> 846</AmendmentNumber>
  <Sponsors>By Senator Braun</Sponsors>
  <FloorAction>NOT ADOPTED 02/29/2024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457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1589-S.E AMS BRAU CUSH 034</dc:title>
  <dc:creator>Kimberly Cushing</dc:creator>
  <cp:lastModifiedBy>Kimberly Cushing</cp:lastModifiedBy>
  <cp:revision>3</cp:revision>
  <dcterms:created xsi:type="dcterms:W3CDTF">2024-02-29T18:36:00Z</dcterms:created>
  <dcterms:modified xsi:type="dcterms:W3CDTF">2024-02-29T18:36:00Z</dcterms:modified>
</cp:coreProperties>
</file>