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f42c776df45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S2735.1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337, line 16,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$150,000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337, line 17,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2025) by $150,000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339, beginning on line 5, after "(7)" strike all material through "is" on line 6 and insert "$150,000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2024, $150,000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2025, and $700,000 of the fire service training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are"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funding to Washington State Patrol for the Firefighter Apprenticeship Training Program from the State General Fund.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$300,000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State/$300,000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$600,000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cff6c3f0c41f8" /></Relationships>
</file>