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49ee20af4d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S2022.1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"law enforcement," insert "vehicle dealers licensed under chapter 46.70 RCW,"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licensed vehicle dealers access to the insurance verification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1fa7d4af148b4" /></Relationships>
</file>