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A1BA2" w14:paraId="4447FE1C" w14:textId="75D132B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16F98">
            <w:t>5934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16F9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16F98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16F98">
            <w:t>RICS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16F98">
            <w:t>197</w:t>
          </w:r>
        </w:sdtContent>
      </w:sdt>
    </w:p>
    <w:p w:rsidR="00DF5D0E" w:rsidP="00B73E0A" w:rsidRDefault="00AA1230" w14:paraId="18EC53A9" w14:textId="609FA8F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A1BA2" w14:paraId="3D524BEB" w14:textId="58F3D24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16F98">
            <w:rPr>
              <w:b/>
              <w:u w:val="single"/>
            </w:rPr>
            <w:t>SB 5934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16F98" w:rsidR="00616F9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599</w:t>
          </w:r>
        </w:sdtContent>
      </w:sdt>
    </w:p>
    <w:p w:rsidR="00DF5D0E" w:rsidP="00605C39" w:rsidRDefault="004A1BA2" w14:paraId="193741D4" w14:textId="2083FDC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16F98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16F98" w14:paraId="77E5121E" w14:textId="5ED3FF3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02/12/2024</w:t>
          </w:r>
        </w:p>
      </w:sdtContent>
    </w:sdt>
    <w:p w:rsidR="00616F98" w:rsidP="00C8108C" w:rsidRDefault="00616F98" w14:paraId="29F4FA44" w14:textId="471E5F4A">
      <w:pPr>
        <w:pStyle w:val="Page"/>
      </w:pPr>
      <w:bookmarkStart w:name="StartOfAmendmentBody" w:id="0"/>
      <w:bookmarkEnd w:id="0"/>
      <w:permStart w:edGrp="everyone" w:id="1837593530"/>
      <w:r>
        <w:t xml:space="preserve">On page </w:t>
      </w:r>
      <w:r w:rsidR="004A1BA2">
        <w:t>3</w:t>
      </w:r>
      <w:r>
        <w:t xml:space="preserve">, line </w:t>
      </w:r>
      <w:r w:rsidR="004A1BA2">
        <w:t>19</w:t>
      </w:r>
      <w:r>
        <w:t>, strike</w:t>
      </w:r>
      <w:r w:rsidR="004A1BA2">
        <w:t xml:space="preserve"> ", pollinator habitat, including beehives compliant with local regulation,"</w:t>
      </w:r>
    </w:p>
    <w:p w:rsidRPr="004A1BA2" w:rsidR="004A1BA2" w:rsidP="004A1BA2" w:rsidRDefault="004A1BA2" w14:paraId="4EFB2E10" w14:textId="19A1A781">
      <w:pPr>
        <w:pStyle w:val="RCWSLText"/>
      </w:pPr>
      <w:r>
        <w:t>On page 4, line 24, strike ", pollinator habitat, including beehives compliant with local regulation,"</w:t>
      </w:r>
    </w:p>
    <w:permEnd w:id="1837593530"/>
    <w:p w:rsidR="00ED2EEB" w:rsidP="00616F98" w:rsidRDefault="00ED2EEB" w14:paraId="3631D5CD" w14:textId="7F818FF6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075670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91991F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16F98" w:rsidRDefault="00D659AC" w14:paraId="30E3DDC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16F98" w:rsidRDefault="0096303F" w14:paraId="30C11ADA" w14:textId="3C9BFBF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</w:t>
                </w:r>
                <w:r w:rsidR="004A1BA2">
                  <w:rPr>
                    <w:u w:val="single"/>
                  </w:rPr>
                  <w:t>:</w:t>
                </w:r>
                <w:r w:rsidR="004A1BA2">
                  <w:t xml:space="preserve"> Removes the prohibition for HOA's of prohibiting pollinator habitat, including beehives, but retains the permission to include reasonable rules regarding the placement of pollinator habitat. </w:t>
                </w:r>
                <w:r w:rsidRPr="0096303F" w:rsidR="001C1B27">
                  <w:t>   </w:t>
                </w:r>
              </w:p>
              <w:p w:rsidRPr="007D1589" w:rsidR="001B4E53" w:rsidP="00616F98" w:rsidRDefault="001B4E53" w14:paraId="7B2FF01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07567072"/>
    </w:tbl>
    <w:p w:rsidR="00DF5D0E" w:rsidP="00616F98" w:rsidRDefault="00DF5D0E" w14:paraId="6501B02E" w14:textId="77777777">
      <w:pPr>
        <w:pStyle w:val="BillEnd"/>
        <w:suppressLineNumbers/>
      </w:pPr>
    </w:p>
    <w:p w:rsidR="00DF5D0E" w:rsidP="00616F98" w:rsidRDefault="00DE256E" w14:paraId="0CD0D3D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16F98" w:rsidRDefault="00AB682C" w14:paraId="425CA87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5BB8" w14:textId="77777777" w:rsidR="00616F98" w:rsidRDefault="00616F98" w:rsidP="00DF5D0E">
      <w:r>
        <w:separator/>
      </w:r>
    </w:p>
  </w:endnote>
  <w:endnote w:type="continuationSeparator" w:id="0">
    <w:p w14:paraId="02FE3598" w14:textId="77777777" w:rsidR="00616F98" w:rsidRDefault="00616F9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A1BA2" w14:paraId="373CBAD1" w14:textId="469C690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16F98">
      <w:t>5934 AMS PADD RICS 197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A1BA2" w14:paraId="7621E16C" w14:textId="68CEC89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16F98">
      <w:t>5934 AMS PADD RICS 197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B021" w14:textId="77777777" w:rsidR="00616F98" w:rsidRDefault="00616F98" w:rsidP="00DF5D0E">
      <w:r>
        <w:separator/>
      </w:r>
    </w:p>
  </w:footnote>
  <w:footnote w:type="continuationSeparator" w:id="0">
    <w:p w14:paraId="41F080B9" w14:textId="77777777" w:rsidR="00616F98" w:rsidRDefault="00616F9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A55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594165" wp14:editId="622E6C9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481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42C99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0328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A2429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6673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717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5B8CE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DE3BF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54705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B072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C1C87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D75CA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DBD8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EFA7C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A832D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6E7B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87B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DC79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93A0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810D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01E9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96281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31AA0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F936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B698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90A5D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BCC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E31FD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ED38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4CF2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989D2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75D8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AD20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597E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9416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944819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42C995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03280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A2429D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6673B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717C4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5B8CED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DE3BFE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54705A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B0724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C1C870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D75CA3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DBD80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EFA7C6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A832D5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6E7B9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87BFF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DC79D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93A0FE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810DF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01E95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96281C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31AA0B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F936C8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B698A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90A5DC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BCC72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E31FD6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ED38CD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4CF234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989D28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75D8C0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AD201B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597EDF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237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0815AD" wp14:editId="1334524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D52D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8F05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73B9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0A6E6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DDF25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4AD3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42C5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4DBD5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08FBA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4FC70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3677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2C85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B36C4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2B05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6EFC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E051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91B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444F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5A974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0EA1E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9802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919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68269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179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236E5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54DE82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D048D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815A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DCD52D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8F0518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73B9A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0A6E65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DDF257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4AD373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42C5C3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4DBD53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08FBAC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4FC702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367738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2C85A2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B36C4D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2B051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6EFCA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E0510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91BE7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6444F7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5A9749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0EA1E4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98020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91980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682698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17910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236E5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54DE82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D048D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74888230">
    <w:abstractNumId w:val="5"/>
  </w:num>
  <w:num w:numId="2" w16cid:durableId="1429303832">
    <w:abstractNumId w:val="3"/>
  </w:num>
  <w:num w:numId="3" w16cid:durableId="1120808493">
    <w:abstractNumId w:val="2"/>
  </w:num>
  <w:num w:numId="4" w16cid:durableId="233706780">
    <w:abstractNumId w:val="1"/>
  </w:num>
  <w:num w:numId="5" w16cid:durableId="1537280201">
    <w:abstractNumId w:val="0"/>
  </w:num>
  <w:num w:numId="6" w16cid:durableId="1214806924">
    <w:abstractNumId w:val="4"/>
  </w:num>
  <w:num w:numId="7" w16cid:durableId="738596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A1BA2"/>
    <w:rsid w:val="004C6615"/>
    <w:rsid w:val="005115F9"/>
    <w:rsid w:val="00523C5A"/>
    <w:rsid w:val="005E69C3"/>
    <w:rsid w:val="00605C39"/>
    <w:rsid w:val="00616F9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B408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6279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5934</BillDocName>
  <AmendType>AMS</AmendType>
  <SponsorAcronym>PADD</SponsorAcronym>
  <DrafterAcronym>RICS</DrafterAcronym>
  <DraftNumber>197</DraftNumber>
  <ReferenceNumber>SB 5934</ReferenceNumber>
  <Floor>S AMD</Floor>
  <AmendmentNumber> 599</AmendmentNumber>
  <Sponsors>By Senator Padden</Sponsors>
  <FloorAction>OUT OF ORDER 02/12/2024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456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5934 AMS PADD RICS 197</dc:title>
  <dc:creator>Saundra Richartz</dc:creator>
  <cp:lastModifiedBy>Richartz, Saundra</cp:lastModifiedBy>
  <cp:revision>2</cp:revision>
  <dcterms:created xsi:type="dcterms:W3CDTF">2024-02-08T19:42:00Z</dcterms:created>
  <dcterms:modified xsi:type="dcterms:W3CDTF">2024-02-12T19:12:00Z</dcterms:modified>
</cp:coreProperties>
</file>