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03e78b1a7482b" /></Relationships>
</file>

<file path=word/document.xml><?xml version="1.0" encoding="utf-8"?>
<w:document xmlns:w="http://schemas.openxmlformats.org/wordprocessingml/2006/main">
  <w:body>
    <w:p>
      <w:r>
        <w:t>H-0917.1</w:t>
      </w:r>
    </w:p>
    <w:p>
      <w:pPr>
        <w:jc w:val="center"/>
      </w:pPr>
      <w:r>
        <w:t>_______________________________________________</w:t>
      </w:r>
    </w:p>
    <w:p/>
    <w:p>
      <w:pPr>
        <w:jc w:val="center"/>
      </w:pPr>
      <w:r>
        <w:rPr>
          <w:b/>
        </w:rPr>
        <w:t>HOUSE BILL 1721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Stokesbary, Leavitt, Graham, Reed, Santos, Pollet, Shavers, and Bergquist</w:t>
      </w:r>
    </w:p>
    <w:p/>
    <w:p>
      <w:r>
        <w:rPr>
          <w:t xml:space="preserve">Read first time 02/02/23.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class size; amending RCW 28A.150.260 and 28A.150.260;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18.24</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r>
        <w:rPr>
          <w:u w:val="single"/>
        </w:rPr>
        <w:t xml:space="preserve">, except as provided in (c)(ii) of this subsection (4)</w:t>
      </w:r>
      <w:r>
        <w:rPr/>
        <w:t xml:space="preserve">:</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16.67</w:t>
      </w:r>
    </w:p>
    <w:p>
      <w:pPr>
        <w:spacing w:before="120" w:after="0" w:line="408" w:lineRule="exact"/>
        <w:ind w:left="0" w:right="0" w:firstLine="576"/>
        <w:jc w:val="left"/>
      </w:pPr>
      <w:r>
        <w:rPr/>
        <w:t xml:space="preserve">(ii) </w:t>
      </w:r>
      <w:r>
        <w:rPr>
          <w:u w:val="single"/>
        </w:rPr>
        <w:t xml:space="preserve">In the 2024-25 school year, the career and technical education average class size for skill center programs meeting the standards established by the office of the superintendent of public instruction is 17.45.</w:t>
      </w:r>
    </w:p>
    <w:p>
      <w:pPr>
        <w:spacing w:before="0" w:after="0" w:line="408" w:lineRule="exact"/>
        <w:ind w:left="0" w:right="0" w:firstLine="576"/>
        <w:jc w:val="left"/>
      </w:pPr>
      <w:r>
        <w:rPr>
          <w:u w:val="single"/>
        </w:rPr>
        <w:t xml:space="preserve">(iii)</w:t>
      </w:r>
      <w:r>
        <w:rPr/>
        <w:t xml:space="preserve">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2024.</w:t>
      </w:r>
    </w:p>
    <w:p/>
    <w:p>
      <w:pPr>
        <w:jc w:val="center"/>
      </w:pPr>
      <w:r>
        <w:rPr>
          <w:b/>
        </w:rPr>
        <w:t>--- END ---</w:t>
      </w:r>
    </w:p>
    <w:sectPr>
      <w:pgNumType w:start="1"/>
      <w:footerReference xmlns:r="http://schemas.openxmlformats.org/officeDocument/2006/relationships" r:id="R9196f57579b443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f7b3e2acd04250" /><Relationship Type="http://schemas.openxmlformats.org/officeDocument/2006/relationships/footer" Target="/word/footer1.xml" Id="R9196f57579b443f6" /></Relationships>
</file>