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16c193367495a" /></Relationships>
</file>

<file path=word/document.xml><?xml version="1.0" encoding="utf-8"?>
<w:document xmlns:w="http://schemas.openxmlformats.org/wordprocessingml/2006/main">
  <w:body>
    <w:p>
      <w:r>
        <w:t>S-0841.4</w:t>
      </w:r>
    </w:p>
    <w:p>
      <w:pPr>
        <w:jc w:val="center"/>
      </w:pPr>
      <w:r>
        <w:t>_______________________________________________</w:t>
      </w:r>
    </w:p>
    <w:p/>
    <w:p>
      <w:pPr>
        <w:jc w:val="center"/>
      </w:pPr>
      <w:r>
        <w:rPr>
          <w:b/>
        </w:rPr>
        <w:t>SUBSTITUTE SENATE BILL 5258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Shewmake, Gildon, Billig, Liias, Lovick, Nguyen, Nobles, Randall, and Wellman)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and affordability of condominium units and townhouses as an option for homeownership; amending RCW 64.35.105, 64.50.010, 64.50.020, 64.50.040, 64.90.250, 64.90.605, 64.90.645, 64.90.665, 82.45.010, 82.45.010, 82.02.060, 58.17.060, and 64.55.160; reenacting and amending RCW 64.38.010;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2004 c 201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 "Association"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(5)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"Declarant"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(9) "Declarant control"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64.34.445 </w:t>
      </w:r>
      <w:r>
        <w:rPr>
          <w:u w:val="single"/>
        </w:rPr>
        <w:t xml:space="preserve">or 64.90.670</w:t>
      </w:r>
      <w:r>
        <w:rPr/>
        <w:t xml:space="preserve">.</w:t>
      </w:r>
    </w:p>
    <w:p>
      <w:pPr>
        <w:spacing w:before="0" w:after="0" w:line="408" w:lineRule="exact"/>
        <w:ind w:left="0" w:right="0" w:firstLine="576"/>
        <w:jc w:val="left"/>
      </w:pPr>
      <w:r>
        <w:rPr/>
        <w:t xml:space="preserve">(11) "Limited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(17) "Public offering statement" has the meaning in </w:t>
      </w:r>
      <w:r>
        <w:t>((</w:t>
      </w:r>
      <w:r>
        <w:rPr>
          <w:strike/>
        </w:rPr>
        <w:t xml:space="preserve">RCW 64.34.410</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w:t>
      </w:r>
      <w:r>
        <w:t>((</w:t>
      </w:r>
      <w:r>
        <w:rPr>
          <w:strike/>
        </w:rPr>
        <w:t xml:space="preserve">RCW 64.34.425</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w:t>
      </w:r>
      <w:r>
        <w:t>((</w:t>
      </w:r>
      <w:r>
        <w:rPr>
          <w:strike/>
        </w:rPr>
        <w:t xml:space="preserve">64.34.312</w:t>
      </w:r>
      <w:r>
        <w:t>))</w:t>
      </w:r>
      <w:r>
        <w:rPr/>
        <w:t xml:space="preserve"> </w:t>
      </w:r>
      <w:r>
        <w:rPr>
          <w:u w:val="single"/>
        </w:rPr>
        <w:t xml:space="preserve">64.90.420</w:t>
      </w:r>
      <w:r>
        <w:rPr/>
        <w:t xml:space="preserve">.</w:t>
      </w:r>
    </w:p>
    <w:p>
      <w:pPr>
        <w:spacing w:before="0" w:after="0" w:line="408" w:lineRule="exact"/>
        <w:ind w:left="0" w:right="0" w:firstLine="576"/>
        <w:jc w:val="left"/>
      </w:pPr>
      <w:r>
        <w:rPr/>
        <w:t xml:space="preserve">(22) "Unit"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(23) "Unit owner" has the meaning in RCW </w:t>
      </w:r>
      <w:r>
        <w:t>((</w:t>
      </w:r>
      <w:r>
        <w:rPr>
          <w:strike/>
        </w:rPr>
        <w:t xml:space="preserve">64.34.020</w:t>
      </w:r>
      <w:r>
        <w:t>))</w:t>
      </w:r>
      <w:r>
        <w:rPr/>
        <w:t xml:space="preserve"> </w:t>
      </w:r>
      <w:r>
        <w:rPr>
          <w:u w:val="single"/>
        </w:rPr>
        <w:t xml:space="preserve">64.90.010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2021 c 227 s 9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64.38.065,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(9) "Full funding plan" means setting a reserve funding goal of achieving one hundred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(10)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(11)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(12)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w:t>
      </w:r>
      <w:r>
        <w:t>((</w:t>
      </w:r>
      <w:r>
        <w:rPr>
          <w:strike/>
        </w:rPr>
        <w:t xml:space="preserve">or</w:t>
      </w:r>
      <w:r>
        <w:t>))</w:t>
      </w:r>
      <w:r>
        <w:rPr>
          <w:u w:val="single"/>
        </w:rPr>
        <w:t xml:space="preserve">,</w:t>
      </w:r>
      <w:r>
        <w:rPr/>
        <w:t xml:space="preserve"> 64.34</w:t>
      </w:r>
      <w:r>
        <w:rPr>
          <w:u w:val="single"/>
        </w:rPr>
        <w:t xml:space="preserve">, or 64.90</w:t>
      </w:r>
      <w:r>
        <w:rPr/>
        <w:t xml:space="preserve"> RCW.</w:t>
      </w:r>
    </w:p>
    <w:p>
      <w:pPr>
        <w:spacing w:before="0" w:after="0" w:line="408" w:lineRule="exact"/>
        <w:ind w:left="0" w:right="0" w:firstLine="576"/>
        <w:jc w:val="left"/>
      </w:pPr>
      <w:r>
        <w:rPr/>
        <w:t xml:space="preserve">(13) "Lot" means a physical portion of the real property located within an association's jurisdiction designated for separate ownership.</w:t>
      </w:r>
    </w:p>
    <w:p>
      <w:pPr>
        <w:spacing w:before="0" w:after="0" w:line="408" w:lineRule="exact"/>
        <w:ind w:left="0" w:right="0" w:firstLine="576"/>
        <w:jc w:val="left"/>
      </w:pPr>
      <w:r>
        <w:rPr/>
        <w:t xml:space="preserve">(14)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(15)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(16)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(17)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(18) "Reserve study professional" means an independent person who is suitably qualified by knowledge, skill, experience, training, or education to prepare a reserve study in accordance with RCW 64.38.065 and 64.38.070.</w:t>
      </w:r>
    </w:p>
    <w:p>
      <w:pPr>
        <w:spacing w:before="0" w:after="0" w:line="408" w:lineRule="exact"/>
        <w:ind w:left="0" w:right="0" w:firstLine="576"/>
        <w:jc w:val="left"/>
      </w:pPr>
      <w:r>
        <w:rPr/>
        <w:t xml:space="preserve">(19)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(20) "Significant assets" means that the current replacement value of the major reserve components is </w:t>
      </w:r>
      <w:r>
        <w:t>((</w:t>
      </w:r>
      <w:r>
        <w:rPr>
          <w:strike/>
        </w:rPr>
        <w:t xml:space="preserve">seventy-five</w:t>
      </w:r>
      <w:r>
        <w:t>))</w:t>
      </w:r>
      <w:r>
        <w:rPr/>
        <w:t xml:space="preserve"> </w:t>
      </w:r>
      <w:r>
        <w:rPr>
          <w:u w:val="single"/>
        </w:rPr>
        <w:t xml:space="preserve">75</w:t>
      </w:r>
      <w:r>
        <w:rPr/>
        <w:t xml:space="preserve"> percent or more of the gross budget of the association, excluding the association's reserve account funds.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2020 c 18 s 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w:t>
      </w:r>
      <w:r>
        <w:t>((</w:t>
      </w:r>
      <w:r>
        <w:rPr>
          <w:strike/>
        </w:rPr>
        <w:t xml:space="preserve">and</w:t>
      </w:r>
      <w:r>
        <w:t>))</w:t>
      </w:r>
      <w:r>
        <w:rPr/>
        <w:t xml:space="preserve"> 64.38.010</w:t>
      </w:r>
      <w:r>
        <w:t>((</w:t>
      </w:r>
      <w:r>
        <w:rPr>
          <w:strike/>
        </w:rPr>
        <w:t xml:space="preserve">(11)</w:t>
      </w:r>
      <w:r>
        <w:t>))</w:t>
      </w:r>
      <w:r>
        <w:rPr/>
        <w:t xml:space="preserve"> </w:t>
      </w:r>
      <w:r>
        <w:rPr>
          <w:u w:val="single"/>
        </w:rPr>
        <w:t xml:space="preserve">(12), and 64.90.010(4)</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w:t>
      </w:r>
      <w:r>
        <w:rPr>
          <w:u w:val="single"/>
        </w:rPr>
        <w:t xml:space="preserve">"Construction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u w:val="single"/>
        </w:rPr>
        <w:t xml:space="preserve">(5)</w:t>
      </w:r>
      <w:r>
        <w:rPr/>
        <w:t xml:space="preserve"> "Construction professional" means an architect, builder, builder vendor, contractor, subcontractor, engineer, or inspector, including, but not limited to, a dealer as defined in RCW 64.34.020 and a declarant as defined in RCW 64.34.020,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 and common areas as defined in RCW 64.38.010(4).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"Serve" or "service" means personal service or delivery by certified mail to the last known address of the addressee.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 no later than </w:t>
      </w:r>
      <w:r>
        <w:t>((</w:t>
      </w:r>
      <w:r>
        <w:rPr>
          <w:strike/>
        </w:rPr>
        <w:t xml:space="preserve">forty-five</w:t>
      </w:r>
      <w:r>
        <w:t>))</w:t>
      </w:r>
      <w:r>
        <w:rPr/>
        <w:t xml:space="preserve"> </w:t>
      </w:r>
      <w:r>
        <w:rPr>
          <w:u w:val="single"/>
        </w:rPr>
        <w:t xml:space="preserve">45</w:t>
      </w:r>
      <w:r>
        <w:rPr/>
        <w:t xml:space="preserve"> days before filing an action, serve written notice of claim on the construction professional.</w:t>
      </w:r>
    </w:p>
    <w:p>
      <w:pPr>
        <w:spacing w:before="0" w:after="0" w:line="408" w:lineRule="exact"/>
        <w:ind w:left="0" w:right="0" w:firstLine="576"/>
        <w:jc w:val="left"/>
      </w:pPr>
      <w:r>
        <w:rPr>
          <w:u w:val="single"/>
        </w:rPr>
        <w:t xml:space="preserve">(a)</w:t>
      </w:r>
      <w:r>
        <w:rPr/>
        <w:t xml:space="preserve">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u w:val="single"/>
        </w:rPr>
        <w:t xml:space="preserve">(b) If the claimant is a condominium association created after the effective date of this section, the written notice of claim shall include a written report from a construction defect professional. In addition to describing the claim in reasonable detail sufficient to determine the general nature of the defect the written report shall state the construction defect professional's qualifications, the manner and type of inspection upon which the report was based, and the general location of the defect.</w:t>
      </w:r>
    </w:p>
    <w:p>
      <w:pPr>
        <w:spacing w:before="0" w:after="0" w:line="408" w:lineRule="exact"/>
        <w:ind w:left="0" w:right="0" w:firstLine="576"/>
        <w:jc w:val="left"/>
      </w:pPr>
      <w:r>
        <w:rPr/>
        <w:t xml:space="preserve">(2) Within </w:t>
      </w:r>
      <w:r>
        <w:t>((</w:t>
      </w:r>
      <w:r>
        <w:rPr>
          <w:strike/>
        </w:rPr>
        <w:t xml:space="preserve">twenty-one</w:t>
      </w:r>
      <w:r>
        <w:t>))</w:t>
      </w:r>
      <w:r>
        <w:rPr/>
        <w:t xml:space="preserve"> </w:t>
      </w:r>
      <w:r>
        <w:rPr>
          <w:u w:val="single"/>
        </w:rPr>
        <w:t xml:space="preserve">14 days after service of the notice of claim, the construction professional may serve a written response demanding a meeting with the claimant and its expert, including the construction defect professional who authored the report required in subsection (1)(b) of this section to confer regarding the report and its contents. The meeting shall take place within 14 days of service of the construction professional's demand or at such later date as mutually agreed to by the parties.</w:t>
      </w:r>
    </w:p>
    <w:p>
      <w:pPr>
        <w:spacing w:before="0" w:after="0" w:line="408" w:lineRule="exact"/>
        <w:ind w:left="0" w:right="0" w:firstLine="576"/>
        <w:jc w:val="left"/>
      </w:pPr>
      <w:r>
        <w:rPr>
          <w:u w:val="single"/>
        </w:rPr>
        <w:t xml:space="preserve">(3) Within 14 days after the meeting referenced in subsection (2) of this section or, in the absence of a demand for such meeting, within 21</w:t>
      </w:r>
      <w:r>
        <w:rPr/>
        <w:t xml:space="preserve"> days after service of the notice of claim, </w:t>
      </w:r>
      <w:r>
        <w:rPr>
          <w:u w:val="single"/>
        </w:rPr>
        <w:t xml:space="preserve">whichever is later,</w:t>
      </w:r>
      <w:r>
        <w:rPr/>
        <w:t xml:space="preserve">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w:t>
      </w:r>
      <w:r>
        <w:t>((</w:t>
      </w:r>
      <w:r>
        <w:rPr>
          <w:strike/>
        </w:rPr>
        <w:t xml:space="preserve">(2)</w:t>
      </w:r>
      <w:r>
        <w:t>))</w:t>
      </w:r>
      <w:r>
        <w:rPr/>
        <w:t xml:space="preserve"> </w:t>
      </w:r>
      <w:r>
        <w:rPr>
          <w:u w:val="single"/>
        </w:rPr>
        <w:t xml:space="preserve">(3)</w:t>
      </w:r>
      <w:r>
        <w:rPr/>
        <w:t xml:space="preserve">(b)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If the construction professional disputes the claim or does not respond to the claimant's notice of claim within the time stated in subsection </w:t>
      </w:r>
      <w:r>
        <w:t>((</w:t>
      </w:r>
      <w:r>
        <w:rPr>
          <w:strike/>
        </w:rPr>
        <w:t xml:space="preserve">(2)</w:t>
      </w:r>
      <w:r>
        <w:t>))</w:t>
      </w:r>
      <w:r>
        <w:rPr/>
        <w:t xml:space="preserve"> </w:t>
      </w:r>
      <w:r>
        <w:rPr>
          <w:u w:val="single"/>
        </w:rPr>
        <w:t xml:space="preserve">(3)</w:t>
      </w:r>
      <w:r>
        <w:rPr/>
        <w:t xml:space="preserve">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If the claimant rejects the inspection proposal or the settlement offer made by the construction professional pursuant to subsection </w:t>
      </w:r>
      <w:r>
        <w:t>((</w:t>
      </w:r>
      <w:r>
        <w:rPr>
          <w:strike/>
        </w:rPr>
        <w:t xml:space="preserve">(2)</w:t>
      </w:r>
      <w:r>
        <w:t>))</w:t>
      </w:r>
      <w:r>
        <w:rPr/>
        <w:t xml:space="preserve"> </w:t>
      </w:r>
      <w:r>
        <w:rPr>
          <w:u w:val="single"/>
        </w:rPr>
        <w:t xml:space="preserve">(3)</w:t>
      </w:r>
      <w:r>
        <w:rPr/>
        <w:t xml:space="preserve">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If the claimant elects to allow the construction professional to inspect in accordance with the construction professional's proposal pursuant to subsection </w:t>
      </w:r>
      <w:r>
        <w:t>((</w:t>
      </w:r>
      <w:r>
        <w:rPr>
          <w:strike/>
        </w:rPr>
        <w:t xml:space="preserve">(2)</w:t>
      </w:r>
      <w:r>
        <w:t>))</w:t>
      </w:r>
      <w:r>
        <w:rPr/>
        <w:t xml:space="preserve"> </w:t>
      </w:r>
      <w:r>
        <w:rPr>
          <w:u w:val="single"/>
        </w:rPr>
        <w:t xml:space="preserve">(3)</w:t>
      </w:r>
      <w:r>
        <w:rPr/>
        <w:t xml:space="preserve">(a) of this section, the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w:t>
      </w:r>
      <w:r>
        <w:t>((</w:t>
      </w:r>
      <w:r>
        <w:rPr>
          <w:strike/>
        </w:rPr>
        <w:t xml:space="preserve">(2)</w:t>
      </w:r>
      <w:r>
        <w:t>))</w:t>
      </w:r>
      <w:r>
        <w:rPr/>
        <w:t xml:space="preserve"> </w:t>
      </w:r>
      <w:r>
        <w:rPr>
          <w:u w:val="single"/>
        </w:rPr>
        <w:t xml:space="preserve">(3)</w:t>
      </w:r>
      <w:r>
        <w:rPr/>
        <w:t xml:space="preserve">(b)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Any claimant accepting the offer of a construction professional to remedy the construction defect pursuant to subsection </w:t>
      </w:r>
      <w:r>
        <w:t>((</w:t>
      </w:r>
      <w:r>
        <w:rPr>
          <w:strike/>
        </w:rPr>
        <w:t xml:space="preserve">(4)</w:t>
      </w:r>
      <w:r>
        <w:t>))</w:t>
      </w:r>
      <w:r>
        <w:rPr/>
        <w:t xml:space="preserve"> </w:t>
      </w:r>
      <w:r>
        <w:rPr>
          <w:u w:val="single"/>
        </w:rPr>
        <w:t xml:space="preserve">(5)</w:t>
      </w:r>
      <w:r>
        <w:rPr/>
        <w:t xml:space="preserve">(b)(i) of this section shall do so by serving the construction professional with a written notice of acceptance within a reasonable time period after receipt of the offer, and no later than </w:t>
      </w:r>
      <w:r>
        <w:t>((</w:t>
      </w:r>
      <w:r>
        <w:rPr>
          <w:strike/>
        </w:rPr>
        <w:t xml:space="preserve">thirty</w:t>
      </w:r>
      <w:r>
        <w:t>))</w:t>
      </w:r>
      <w:r>
        <w:rPr/>
        <w:t xml:space="preserve"> </w:t>
      </w:r>
      <w:r>
        <w:rPr>
          <w:u w:val="single"/>
        </w:rPr>
        <w:t xml:space="preserve">30</w:t>
      </w:r>
      <w:r>
        <w:rPr/>
        <w:t xml:space="preserve">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w:t>
      </w:r>
      <w:r>
        <w:t>((</w:t>
      </w:r>
      <w:r>
        <w:rPr>
          <w:strike/>
        </w:rPr>
        <w:t xml:space="preserve">(2)</w:t>
      </w:r>
      <w:r>
        <w:t>))</w:t>
      </w:r>
      <w:r>
        <w:rPr/>
        <w:t xml:space="preserve"> </w:t>
      </w:r>
      <w:r>
        <w:rPr>
          <w:u w:val="single"/>
        </w:rPr>
        <w:t xml:space="preserve">(3)</w:t>
      </w:r>
      <w:r>
        <w:rPr/>
        <w:t xml:space="preserve">(a) or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u w:val="single"/>
        </w:rPr>
        <w:t xml:space="preserve">(10) If the claimant is an association, and notwithstanding any contrary provisions in the association's governing documents, the association's board of director's ability to incur expenses to prepare and serve a notice of claim and any related reports and otherwise comply with the requirements of this chapter shall not be restricted.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w:t>
      </w:r>
      <w:r>
        <w:t>((</w:t>
      </w:r>
      <w:r>
        <w:rPr>
          <w:strike/>
        </w:rPr>
        <w:t xml:space="preserve">and</w:t>
      </w:r>
      <w:r>
        <w:t>))</w:t>
      </w:r>
    </w:p>
    <w:p>
      <w:pPr>
        <w:spacing w:before="0" w:after="0" w:line="408" w:lineRule="exact"/>
        <w:ind w:left="0" w:right="0" w:firstLine="576"/>
        <w:jc w:val="left"/>
      </w:pPr>
      <w:r>
        <w:rPr/>
        <w:t xml:space="preserve">(ii) </w:t>
      </w:r>
      <w:r>
        <w:rPr>
          <w:u w:val="single"/>
        </w:rPr>
        <w:t xml:space="preserve">To the extent applicable, the existence of the report required in RCW 64.50.020(1)(a), which shall be made available to each homeowner upon request;</w:t>
      </w:r>
    </w:p>
    <w:p>
      <w:pPr>
        <w:spacing w:before="0" w:after="0" w:line="408" w:lineRule="exact"/>
        <w:ind w:left="0" w:right="0" w:firstLine="576"/>
        <w:jc w:val="left"/>
      </w:pPr>
      <w:r>
        <w:rPr>
          <w:u w:val="single"/>
        </w:rPr>
        <w:t xml:space="preserve">(iii) A summary of the construction professional's response pursuant to RCW 64.50.020(3), if any; and</w:t>
      </w:r>
    </w:p>
    <w:p>
      <w:pPr>
        <w:spacing w:before="0" w:after="0" w:line="408" w:lineRule="exact"/>
        <w:ind w:left="0" w:right="0" w:firstLine="576"/>
        <w:jc w:val="left"/>
      </w:pPr>
      <w:r>
        <w:rPr>
          <w:u w:val="single"/>
        </w:rPr>
        <w:t xml:space="preserve">(iv)</w:t>
      </w:r>
      <w:r>
        <w:rPr/>
        <w:t xml:space="preserve"> The expenses and fees that the board of directors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250</w:t>
      </w:r>
      <w:r>
        <w:rPr/>
        <w:t xml:space="preserve"> and 2018 c 277 s 211 are each amended to read as follows:</w:t>
      </w:r>
    </w:p>
    <w:p>
      <w:pPr>
        <w:spacing w:before="0" w:after="0" w:line="408" w:lineRule="exact"/>
        <w:ind w:left="0" w:right="0" w:firstLine="576"/>
        <w:jc w:val="left"/>
      </w:pPr>
      <w:r>
        <w:rPr/>
        <w:t xml:space="preserve">(1) To exercise any development right reserved under RCW 64.90.225(1)</w:t>
      </w:r>
      <w:r>
        <w:t>((</w:t>
      </w:r>
      <w:r>
        <w:rPr>
          <w:strike/>
        </w:rPr>
        <w:t xml:space="preserve">(h)</w:t>
      </w:r>
      <w:r>
        <w:t>))</w:t>
      </w:r>
      <w:r>
        <w:rPr/>
        <w:t xml:space="preserve"> </w:t>
      </w:r>
      <w:r>
        <w:rPr>
          <w:u w:val="single"/>
        </w:rPr>
        <w:t xml:space="preserve">(g)</w:t>
      </w:r>
      <w:r>
        <w:rPr/>
        <w:t xml:space="preserve">, the declarant must prepare, execute, and record any amendments to the declaration and map in accordance with the requirements of RCW 64.90.245 and 64.90.285(3).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RCW 64.90.240.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RCW 64.90.225 and 64.90.230 and the amendment to the map includes all matters required under RCW 64.90.245. This subsection does not extend the time limit on the exercise of development rights imposed by the declaration pursuant to RCW 64.90.225(1)(h).</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RCW 64.90.030;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RCW 64.90.225(1)(h),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2018 c 277 s 402 are each amended to read as follows:</w:t>
      </w:r>
    </w:p>
    <w:p>
      <w:pPr>
        <w:spacing w:before="0" w:after="0" w:line="408" w:lineRule="exact"/>
        <w:ind w:left="0" w:right="0" w:firstLine="576"/>
        <w:jc w:val="left"/>
      </w:pPr>
      <w:r>
        <w:rPr/>
        <w:t xml:space="preserve">(1) Except as provided otherwise in subsection (2) of this section, a declarant required to deliver a public offering statement pursuant to subsection (3) of this section must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w:t>
      </w:r>
      <w:r>
        <w:t>((</w:t>
      </w:r>
      <w:r>
        <w:rPr>
          <w:strike/>
        </w:rPr>
        <w:t xml:space="preserve">condominium</w:t>
      </w:r>
      <w:r>
        <w:t>))</w:t>
      </w:r>
      <w:r>
        <w:rPr/>
        <w:t xml:space="preserve"> </w:t>
      </w:r>
      <w:r>
        <w:rPr>
          <w:u w:val="single"/>
        </w:rPr>
        <w:t xml:space="preserve">common interest community</w:t>
      </w:r>
      <w:r>
        <w:rPr/>
        <w:t xml:space="preserve">.</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2021 c 260 s 2 are each amended to read as follows:</w:t>
      </w:r>
    </w:p>
    <w:p>
      <w:pPr>
        <w:spacing w:before="0" w:after="0" w:line="408" w:lineRule="exact"/>
        <w:ind w:left="0" w:right="0" w:firstLine="576"/>
        <w:jc w:val="left"/>
      </w:pPr>
      <w:r>
        <w:rPr/>
        <w:t xml:space="preserve">(1) Except as provided in subsection (2) of this section, any </w:t>
      </w:r>
      <w:r>
        <w:rPr>
          <w:u w:val="single"/>
        </w:rPr>
        <w:t xml:space="preserve">earnest money</w:t>
      </w:r>
      <w:r>
        <w:rPr/>
        <w:t xml:space="preserve"> deposit</w:t>
      </w:r>
      <w:r>
        <w:rPr>
          <w:u w:val="single"/>
        </w:rPr>
        <w:t xml:space="preserve">, as defined in RCW 64.04.005,</w:t>
      </w:r>
      <w:r>
        <w:rPr/>
        <w:t xml:space="preserve">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(a) Delivered to the declarant at closing, (b) delivered to the declarant because of the purchaser's default under a contract to purchase the unit, (c) refunded to the purchaser, or (d) delivered to a court in connection with the filing of an interpleader action.</w:t>
      </w:r>
    </w:p>
    <w:p>
      <w:pPr>
        <w:spacing w:before="0" w:after="0" w:line="408" w:lineRule="exact"/>
        <w:ind w:left="0" w:right="0" w:firstLine="576"/>
        <w:jc w:val="left"/>
      </w:pPr>
      <w:r>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The amount of</w:t>
      </w:r>
      <w:r>
        <w:rPr/>
        <w:t xml:space="preserve"> deposit </w:t>
      </w:r>
      <w:r>
        <w:t>((</w:t>
      </w:r>
      <w:r>
        <w:rPr>
          <w:strike/>
        </w:rPr>
        <w:t xml:space="preserve">under</w:t>
      </w:r>
      <w:r>
        <w:t>))</w:t>
      </w:r>
      <w:r>
        <w:rPr/>
        <w:t xml:space="preserve"> </w:t>
      </w:r>
      <w:r>
        <w:rPr>
          <w:u w:val="single"/>
        </w:rPr>
        <w:t xml:space="preserve">funds that may be used pursuant to subsection (2) of</w:t>
      </w:r>
      <w:r>
        <w:rPr/>
        <w:t xml:space="preserve"> this section may not exceed five percent of the purchase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665</w:t>
      </w:r>
      <w:r>
        <w:rPr/>
        <w:t xml:space="preserve"> and 2018 c 277 s 414 are each amended to read as follows:</w:t>
      </w:r>
    </w:p>
    <w:p>
      <w:pPr>
        <w:spacing w:before="0" w:after="0" w:line="408" w:lineRule="exact"/>
        <w:ind w:left="0" w:right="0" w:firstLine="576"/>
        <w:jc w:val="left"/>
      </w:pPr>
      <w:r>
        <w:rPr/>
        <w:t xml:space="preserve">(1) Subject to subsections (2) and (3) of this section, express warranties made by any declarant or dealer to a purchaser of a unit in a condominium, if relied upon by the purchaser in purchasing the unit, are created as follows:</w:t>
      </w:r>
    </w:p>
    <w:p>
      <w:pPr>
        <w:spacing w:before="0" w:after="0" w:line="408" w:lineRule="exact"/>
        <w:ind w:left="0" w:right="0" w:firstLine="576"/>
        <w:jc w:val="left"/>
      </w:pPr>
      <w:r>
        <w:rPr/>
        <w:t xml:space="preserve">(a) Any written affirmation of fact or written promise that relates to the unit, its use, or rights appurtenant to the unit or its use, improvements to the condominium that would directly benefit the unit, or the right to use or have the benefit of facilities not located in the condominium creates an express warranty that the unit and related rights and uses will not materially deviate from the affirmation or promise.</w:t>
      </w:r>
    </w:p>
    <w:p>
      <w:pPr>
        <w:spacing w:before="0" w:after="0" w:line="408" w:lineRule="exact"/>
        <w:ind w:left="0" w:right="0" w:firstLine="576"/>
        <w:jc w:val="left"/>
      </w:pPr>
      <w:r>
        <w:rPr/>
        <w:t xml:space="preserve">(b) Any written description of the physical characteristics of the condominium at the time the purchase agreement is executed, including plans and specifications of or for improvements, creates an express warranty that the condominium will conform to the written description in all material respects.</w:t>
      </w:r>
    </w:p>
    <w:p>
      <w:pPr>
        <w:spacing w:before="0" w:after="0" w:line="408" w:lineRule="exact"/>
        <w:ind w:left="0" w:right="0" w:firstLine="576"/>
        <w:jc w:val="left"/>
      </w:pPr>
      <w:r>
        <w:rPr/>
        <w:t xml:space="preserve">(c) Any written description of the quantity or extent of the real estate comprising the condominium, including plats or surveys, creates an express warranty that the condominium will conform to the description,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w:t>
      </w:r>
      <w:r>
        <w:t>((</w:t>
      </w:r>
      <w:r>
        <w:rPr>
          <w:strike/>
        </w:rPr>
        <w:t xml:space="preserve">statement,</w:t>
      </w:r>
      <w:r>
        <w:t>))</w:t>
      </w:r>
      <w:r>
        <w:rPr/>
        <w:t xml:space="preserve"> affirmation, promise, </w:t>
      </w:r>
      <w:r>
        <w:t>((</w:t>
      </w:r>
      <w:r>
        <w:rPr>
          <w:strike/>
        </w:rPr>
        <w:t xml:space="preserve">model, depiction, or</w:t>
      </w:r>
      <w:r>
        <w:t>))</w:t>
      </w:r>
      <w:r>
        <w:rPr/>
        <w:t xml:space="preserve"> description</w:t>
      </w:r>
      <w:r>
        <w:rPr>
          <w:u w:val="single"/>
        </w:rPr>
        <w:t xml:space="preserve">, plans, specifications, plat, survey, statement, or other item</w:t>
      </w:r>
      <w:r>
        <w:rPr/>
        <w:t xml:space="preserve"> unless it is contained in the public offering statement delivered to the purchaser or made in a record signed by the declarant or dealer, or the declarant's or dealer's agent identified in the public offering statement.</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 A sale of a condominium or townhouse to a person who uses a down payment assistance program offered by the Washington state housing finance commission. In such a case, the tax will be paid by the seller and then remitted by the state to the Washington state housing finance commission as payment against the person's down payment assistance amount. For the purposes of this subsection (3)(w),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u w:val="single"/>
        </w:rPr>
        <w:t xml:space="preserve">(x) A sale of condominiums and townhouses that are constructed in buildings qualifying for the tax exemption in chapter 84.14 RCW and that meet the definition of permanently affordable homeownership, as that term is defined in RCW 84.14.021(6). For the purposes of this subsection (3)(x), "townhouse" has the same meaning as in (w)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 A sale of a condominium or townhouse to a person who uses a down payment assistance program offered by the Washington state housing finance commission. In such a case, the tax will be paid by the seller and then remitted by the state to the Washington state housing finance commission as payment against the person's down payment assistance amount. For the purposes of this subsection (3)(v),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u w:val="single"/>
        </w:rPr>
        <w:t xml:space="preserve">(w) A sale of condominiums and townhouses that are constructed in buildings qualifying for the tax exemption in chapter 84.14 RCW and that meet the definition of permanently affordable homeownership, as that term is defined in RCW 84.14.021(6). For the purposes of this subsection (3)(w), "townhouse" has the same meaning as in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2021 c 72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The schedule shall reflect the proportionate impact of new housing units, including multifamily and condominium units, based on the square footage and number of bedrooms, or trips generated, in the housing unit in order to produce a proportionally lower impact fee for smaller housing units.</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including development of an early learning facility,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(3)(a) 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t xml:space="preserve">(4) May provide an exemption from impact fees for low-income housing or for early learning facilities. Local governments that grant exemptions for low-income housing or for early learning facilities under this subsection (4)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except as provided in (b) of this subsection. These exemptions are subject to the following requirements:</w:t>
      </w:r>
    </w:p>
    <w:p>
      <w:pPr>
        <w:spacing w:before="0" w:after="0" w:line="408" w:lineRule="exact"/>
        <w:ind w:left="0" w:right="0" w:firstLine="576"/>
        <w:jc w:val="left"/>
      </w:pPr>
      <w:r>
        <w:rPr/>
        <w:t xml:space="preserve">(a) An exemption for low-income housing granted under subsection (2) of this section or this subsection (4)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p>
    <w:p>
      <w:pPr>
        <w:spacing w:before="0" w:after="0" w:line="408" w:lineRule="exact"/>
        <w:ind w:left="0" w:right="0" w:firstLine="576"/>
        <w:jc w:val="left"/>
      </w:pPr>
      <w:r>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t xml:space="preserve">(5)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(6)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(7)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(8)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(9)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For the purposes of this section, "early learning facility" has the same meaning as in RCW 43.31.565.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shall adopt regulations and procedures, and appoint administrative personnel for the summary approval of short plats and short subdivisions or alteration or vacation thereof. When an alteration or vacation involves a public dedication, the alteration or vacation shall be processed as provided in RCW 58.17.212 or 58.17.215. Such regulations shall be adopted by ordinance and shall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shall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shall require that the survey be completed and filed with the application for approval of the short subdivision.</w:t>
      </w:r>
    </w:p>
    <w:p>
      <w:pPr>
        <w:spacing w:before="0" w:after="0" w:line="408" w:lineRule="exact"/>
        <w:ind w:left="0" w:right="0" w:firstLine="576"/>
        <w:jc w:val="left"/>
      </w:pPr>
      <w:r>
        <w:rPr/>
        <w:t xml:space="preserve">(2) Cities, towns, and counties shall include in their short plat regulations and procedures pursuant to subsection (1) of this section provisions for considering sidewalks and other planning features that assure safe walking conditions for students who walk to and from school.</w:t>
      </w:r>
    </w:p>
    <w:p>
      <w:pPr>
        <w:spacing w:before="0" w:after="0" w:line="408" w:lineRule="exact"/>
        <w:ind w:left="0" w:right="0" w:firstLine="576"/>
        <w:jc w:val="left"/>
      </w:pPr>
      <w:r>
        <w:rPr>
          <w:u w:val="single"/>
        </w:rPr>
        <w:t xml:space="preserve">(3) All cities, towns, and counties shall include in their short plat regulations procedures for unit lot subdivisions allowing division of a parent lot into separately owned unit lots. Portions of the parent lot not subdivided for individual unit lots shall be owned in common by the owners of the individual unit lots, or by a homeowners' association comprised of the owners of the individual unit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160</w:t>
      </w:r>
      <w:r>
        <w:rPr/>
        <w:t xml:space="preserve"> and 2005 c 456 s 17 are each amended to read as follows:</w:t>
      </w:r>
    </w:p>
    <w:p>
      <w:pPr>
        <w:spacing w:before="0" w:after="0" w:line="408" w:lineRule="exact"/>
        <w:ind w:left="0" w:right="0" w:firstLine="576"/>
        <w:jc w:val="left"/>
      </w:pPr>
      <w:r>
        <w:rPr/>
        <w:t xml:space="preserve">(1) </w:t>
      </w:r>
      <w:r>
        <w:t>((</w:t>
      </w:r>
      <w:r>
        <w:rPr>
          <w:strike/>
        </w:rPr>
        <w:t xml:space="preserve">On or before the sixtieth day following completion of the mediation pursuant to RCW 64.55.120(4)</w:t>
      </w:r>
      <w:r>
        <w:t>))</w:t>
      </w:r>
      <w:r>
        <w:rPr/>
        <w:t xml:space="preserve"> </w:t>
      </w:r>
      <w:r>
        <w:rPr>
          <w:u w:val="single"/>
        </w:rPr>
        <w:t xml:space="preserve">Following filing and service of the complaint</w:t>
      </w:r>
      <w:r>
        <w:rPr/>
        <w:t xml:space="preserve">, the declarant, association, or party unit owner may serve on an adverse party an offer to allow judgment to be entered. The offer of judgment shall specify the amount of damages, not including costs or fees, that the declarant, association, or party unit owner is offering to pay or receive. A declarant's offer shall also include its commitment to pay costs and fees that may be awarded as provided in this section. The declarant, association, or party unit owner may make more than one offer of judgment so long as each offer is timely made. Each subsequent offer supersedes and replaces the previous offer. Any offer not accepted within </w:t>
      </w:r>
      <w:r>
        <w:t>((</w:t>
      </w:r>
      <w:r>
        <w:rPr>
          <w:strike/>
        </w:rPr>
        <w:t xml:space="preserve">twenty-one</w:t>
      </w:r>
      <w:r>
        <w:t>))</w:t>
      </w:r>
      <w:r>
        <w:rPr/>
        <w:t xml:space="preserve"> </w:t>
      </w:r>
      <w:r>
        <w:rPr>
          <w:u w:val="single"/>
        </w:rPr>
        <w:t xml:space="preserve">21</w:t>
      </w:r>
      <w:r>
        <w:rPr/>
        <w:t xml:space="preserve"> days of the service of that offer is deemed rejected and withdrawn and evidence thereof is not admissible and may not be provided to the court or arbitrator except in a proceeding to determine costs and fees or as part of the motion identified in subsection (2) of this section.</w:t>
      </w:r>
    </w:p>
    <w:p>
      <w:pPr>
        <w:spacing w:before="0" w:after="0" w:line="408" w:lineRule="exact"/>
        <w:ind w:left="0" w:right="0" w:firstLine="576"/>
        <w:jc w:val="left"/>
      </w:pPr>
      <w:r>
        <w:rPr/>
        <w:t xml:space="preserve">(2) A declarant's offer must include a demonstration of ability to pay damages, costs, and fees, including reasonable attorneys' fees, within thirty days of acceptance of the offer of judgment. The demonstration of ability to pay shall include a sworn statement signed by the declarant, the attorney representing the declarant, and, if any insurance proceeds will be used to fund any portion of the offer, an authorized representative of the insurance company. If the association or party unit owner disputes the adequacy of the declarant's demonstration of ability to pay, the association or party unit owner may file a motion with the court requesting a ruling on the adequacy of the declarant's demonstration of ability to pay. Upon filing of such motion, the deadline for a response to the offer shall be tolled from the date the motion is filed until the court has ruled.</w:t>
      </w:r>
    </w:p>
    <w:p>
      <w:pPr>
        <w:spacing w:before="0" w:after="0" w:line="408" w:lineRule="exact"/>
        <w:ind w:left="0" w:right="0" w:firstLine="576"/>
        <w:jc w:val="left"/>
      </w:pPr>
      <w:r>
        <w:rPr/>
        <w:t xml:space="preserve">(3) An association or party unit owner that accepts the declarant's offer of judgment shall be deemed the prevailing party and, in addition to recovery of the amount of the offer, shall be entitled to a costs and fees award, including reasonable attorneys' fees, in an amount to be determined by the court in accordance with applicable law.</w:t>
      </w:r>
    </w:p>
    <w:p>
      <w:pPr>
        <w:spacing w:before="0" w:after="0" w:line="408" w:lineRule="exact"/>
        <w:ind w:left="0" w:right="0" w:firstLine="576"/>
        <w:jc w:val="left"/>
      </w:pPr>
      <w:r>
        <w:rPr/>
        <w:t xml:space="preserve">(4) If the amount of the final nonappealable or nonappealed judgment, exclusive of costs or fees, is not more favorable to the offeree than the offer of judgment, then the offeror is deemed the prevailing party for purposes of this section only and is entitled to an award of costs and fees, including reasonable attorneys' fees, incurred after the date the last offer of judgment was rejected and through the date of entry of a final nonappealable or nonappealed judgment, in an amount to be determined by the court in accordance with applicable law. The nonprevailing party shall not be entitled to receive any award of costs and fees.</w:t>
      </w:r>
    </w:p>
    <w:p>
      <w:pPr>
        <w:spacing w:before="0" w:after="0" w:line="408" w:lineRule="exact"/>
        <w:ind w:left="0" w:right="0" w:firstLine="576"/>
        <w:jc w:val="left"/>
      </w:pPr>
      <w:r>
        <w:rPr/>
        <w:t xml:space="preserve">(5) If the final nonappealable or nonappealed judgment on damages, not including costs or fees, is more favorable to the offeree than the last offer of judgment, then the court shall determine which party is the prevailing party and shall determine the amount of the costs and fees award, including reasonable attorneys' fees, in accordance with applicable law.</w:t>
      </w:r>
    </w:p>
    <w:p>
      <w:pPr>
        <w:spacing w:before="0" w:after="0" w:line="408" w:lineRule="exact"/>
        <w:ind w:left="0" w:right="0" w:firstLine="576"/>
        <w:jc w:val="left"/>
      </w:pPr>
      <w:r>
        <w:rPr/>
        <w:t xml:space="preserve">(6) Notwithstanding any other provision in this section, with respect to claims brought by an association or unit owner, the liability for declarant's costs and fees, including reasonable attorneys' fees, shall:</w:t>
      </w:r>
    </w:p>
    <w:p>
      <w:pPr>
        <w:spacing w:before="0" w:after="0" w:line="408" w:lineRule="exact"/>
        <w:ind w:left="0" w:right="0" w:firstLine="576"/>
        <w:jc w:val="left"/>
      </w:pPr>
      <w:r>
        <w:rPr/>
        <w:t xml:space="preserve">(a) With respect to claims brought by an association, not exceed five percent of the assessed value of the condominium as a whole, which is determined by the aggregate tax-assessed value of all units at the time of the award; and</w:t>
      </w:r>
    </w:p>
    <w:p>
      <w:pPr>
        <w:spacing w:before="0" w:after="0" w:line="408" w:lineRule="exact"/>
        <w:ind w:left="0" w:right="0" w:firstLine="576"/>
        <w:jc w:val="left"/>
      </w:pPr>
      <w:r>
        <w:rPr/>
        <w:t xml:space="preserve">(b) With respect to claims brought by a party unit owner, not exceed five percent of the assessed value of the unit at the time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apply only to construction defect claims commenced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2030.</w:t>
      </w:r>
    </w:p>
    <w:p/>
    <w:p>
      <w:pPr>
        <w:jc w:val="center"/>
      </w:pPr>
      <w:r>
        <w:rPr>
          <w:b/>
        </w:rPr>
        <w:t>--- END ---</w:t>
      </w:r>
    </w:p>
    <w:sectPr>
      <w:pgNumType w:start="1"/>
      <w:footerReference xmlns:r="http://schemas.openxmlformats.org/officeDocument/2006/relationships" r:id="Rd0cdf3d7be3748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e4c8c5ebea4204" /><Relationship Type="http://schemas.openxmlformats.org/officeDocument/2006/relationships/footer" Target="/word/footer1.xml" Id="Rd0cdf3d7be37488d" /></Relationships>
</file>