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3ef1d31a174746" /></Relationships>
</file>

<file path=word/document.xml><?xml version="1.0" encoding="utf-8"?>
<w:document xmlns:w="http://schemas.openxmlformats.org/wordprocessingml/2006/main">
  <w:body>
    <w:p>
      <w:r>
        <w:t>S-3784.1</w:t>
      </w:r>
    </w:p>
    <w:p>
      <w:pPr>
        <w:jc w:val="center"/>
      </w:pPr>
      <w:r>
        <w:t>_______________________________________________</w:t>
      </w:r>
    </w:p>
    <w:p/>
    <w:p>
      <w:pPr>
        <w:jc w:val="center"/>
      </w:pPr>
      <w:r>
        <w:rPr>
          <w:b/>
        </w:rPr>
        <w:t>SENATE BILL 6070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Short, Fortunato, and L. Wilson</w:t>
      </w:r>
    </w:p>
    <w:p/>
    <w:p>
      <w:r>
        <w:rPr>
          <w:t xml:space="preserve">Read first time 01/09/24.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most serious offenses; and amending RCW 9.94A.030.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w:t>
      </w:r>
      <w:r>
        <w:t>((</w:t>
      </w:r>
      <w:r>
        <w:rPr>
          <w:strike/>
        </w:rPr>
        <w:t xml:space="preserve">(7)</w:t>
      </w:r>
      <w:r>
        <w:t>))</w:t>
      </w:r>
      <w:r>
        <w:rPr/>
        <w:t xml:space="preserve"> </w:t>
      </w:r>
      <w:r>
        <w:rPr>
          <w:u w:val="single"/>
        </w:rPr>
        <w:t xml:space="preserve">(8)</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w:t>
      </w:r>
      <w:r>
        <w:rPr>
          <w:u w:val="single"/>
        </w:rPr>
        <w:t xml:space="preserve">Assault in the third degree;</w:t>
      </w:r>
    </w:p>
    <w:p>
      <w:pPr>
        <w:spacing w:before="0" w:after="0" w:line="408" w:lineRule="exact"/>
        <w:ind w:left="0" w:right="0" w:firstLine="576"/>
        <w:jc w:val="left"/>
      </w:pPr>
      <w:r>
        <w:rPr>
          <w:u w:val="single"/>
        </w:rPr>
        <w:t xml:space="preserve">(d)</w:t>
      </w:r>
      <w:r>
        <w:rPr/>
        <w:t xml:space="preserve"> Assault of a child in the second degree;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Child molestation in the second degree;</w:t>
      </w:r>
    </w:p>
    <w:p>
      <w:pPr>
        <w:spacing w:before="0" w:after="0" w:line="408" w:lineRule="exact"/>
        <w:ind w:left="0" w:right="0" w:firstLine="576"/>
        <w:jc w:val="left"/>
      </w:pPr>
      <w:r>
        <w:t>((</w:t>
      </w:r>
      <w:r>
        <w:rPr>
          <w:strike/>
        </w:rPr>
        <w:t xml:space="preserve">(e)</w:t>
      </w:r>
      <w:r>
        <w:t>))</w:t>
      </w:r>
      <w:r>
        <w:rPr/>
        <w:t xml:space="preserve"> </w:t>
      </w:r>
      <w:r>
        <w:rPr>
          <w:u w:val="single"/>
        </w:rPr>
        <w:t xml:space="preserve">(f) Burglary in the second degree;</w:t>
      </w:r>
    </w:p>
    <w:p>
      <w:pPr>
        <w:spacing w:before="0" w:after="0" w:line="408" w:lineRule="exact"/>
        <w:ind w:left="0" w:right="0" w:firstLine="576"/>
        <w:jc w:val="left"/>
      </w:pPr>
      <w:r>
        <w:rPr>
          <w:u w:val="single"/>
        </w:rPr>
        <w:t xml:space="preserve">(g)</w:t>
      </w:r>
      <w:r>
        <w:rPr/>
        <w:t xml:space="preserve"> Controlled substance homicide;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Extortion in the first degree;</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Incest when committed against a child under age 14;</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Indecent liberties;</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Kidnapping in the second degree;</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Leading organized crime;</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Manslaughter in the first degree;</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Manslaughter in the second degree;</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Promoting prostitution in the first degree;</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Rape in the third degree;</w:t>
      </w:r>
    </w:p>
    <w:p>
      <w:pPr>
        <w:spacing w:before="0" w:after="0" w:line="408" w:lineRule="exact"/>
        <w:ind w:left="0" w:right="0" w:firstLine="576"/>
        <w:jc w:val="left"/>
      </w:pPr>
      <w:r>
        <w:t>((</w:t>
      </w:r>
      <w:r>
        <w:rPr>
          <w:strike/>
        </w:rPr>
        <w:t xml:space="preserve">(o)</w:t>
      </w:r>
      <w:r>
        <w:t>))</w:t>
      </w:r>
      <w:r>
        <w:rPr/>
        <w:t xml:space="preserve"> </w:t>
      </w:r>
      <w:r>
        <w:rPr>
          <w:u w:val="single"/>
        </w:rPr>
        <w:t xml:space="preserve">(q) Residential burglary;</w:t>
      </w:r>
    </w:p>
    <w:p>
      <w:pPr>
        <w:spacing w:before="0" w:after="0" w:line="408" w:lineRule="exact"/>
        <w:ind w:left="0" w:right="0" w:firstLine="576"/>
        <w:jc w:val="left"/>
      </w:pPr>
      <w:r>
        <w:rPr>
          <w:u w:val="single"/>
        </w:rPr>
        <w:t xml:space="preserve">(r) Robbery in the second degree;</w:t>
      </w:r>
    </w:p>
    <w:p>
      <w:pPr>
        <w:spacing w:before="0" w:after="0" w:line="408" w:lineRule="exact"/>
        <w:ind w:left="0" w:right="0" w:firstLine="576"/>
        <w:jc w:val="left"/>
      </w:pPr>
      <w:r>
        <w:rPr>
          <w:u w:val="single"/>
        </w:rPr>
        <w:t xml:space="preserve">(s)</w:t>
      </w:r>
      <w:r>
        <w:rPr/>
        <w:t xml:space="preserve"> Sexual exploitation;</w:t>
      </w:r>
    </w:p>
    <w:p>
      <w:pPr>
        <w:spacing w:before="0" w:after="0" w:line="408" w:lineRule="exact"/>
        <w:ind w:left="0" w:right="0" w:firstLine="576"/>
        <w:jc w:val="left"/>
      </w:pPr>
      <w:r>
        <w:t>((</w:t>
      </w:r>
      <w:r>
        <w:rPr>
          <w:strike/>
        </w:rPr>
        <w:t xml:space="preserve">(p)</w:t>
      </w:r>
      <w:r>
        <w:t>))</w:t>
      </w:r>
      <w:r>
        <w:rPr/>
        <w:t xml:space="preserve"> </w:t>
      </w:r>
      <w:r>
        <w:rPr>
          <w:u w:val="single"/>
        </w:rPr>
        <w:t xml:space="preserve">(t)</w:t>
      </w:r>
      <w:r>
        <w:rPr/>
        <w:t xml:space="preserve">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t>((</w:t>
      </w:r>
      <w:r>
        <w:rPr>
          <w:strike/>
        </w:rPr>
        <w:t xml:space="preserve">(q)</w:t>
      </w:r>
      <w:r>
        <w:t>))</w:t>
      </w:r>
      <w:r>
        <w:rPr/>
        <w:t xml:space="preserve"> </w:t>
      </w:r>
      <w:r>
        <w:rPr>
          <w:u w:val="single"/>
        </w:rPr>
        <w:t xml:space="preserve">(u)</w:t>
      </w:r>
      <w:r>
        <w:rPr/>
        <w:t xml:space="preserve">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t>((</w:t>
      </w:r>
      <w:r>
        <w:rPr>
          <w:strike/>
        </w:rPr>
        <w:t xml:space="preserve">(r)</w:t>
      </w:r>
      <w:r>
        <w:t>))</w:t>
      </w:r>
      <w:r>
        <w:rPr/>
        <w:t xml:space="preserve"> </w:t>
      </w:r>
      <w:r>
        <w:rPr>
          <w:u w:val="single"/>
        </w:rPr>
        <w:t xml:space="preserve">(v)</w:t>
      </w:r>
      <w:r>
        <w:rPr/>
        <w:t xml:space="preserve"> Any other class B felony offense with a finding of sexual motivation;</w:t>
      </w:r>
    </w:p>
    <w:p>
      <w:pPr>
        <w:spacing w:before="0" w:after="0" w:line="408" w:lineRule="exact"/>
        <w:ind w:left="0" w:right="0" w:firstLine="576"/>
        <w:jc w:val="left"/>
      </w:pPr>
      <w:r>
        <w:t>((</w:t>
      </w:r>
      <w:r>
        <w:rPr>
          <w:strike/>
        </w:rPr>
        <w:t xml:space="preserve">(s)</w:t>
      </w:r>
      <w:r>
        <w:t>))</w:t>
      </w:r>
      <w:r>
        <w:rPr/>
        <w:t xml:space="preserve"> </w:t>
      </w:r>
      <w:r>
        <w:rPr>
          <w:u w:val="single"/>
        </w:rPr>
        <w:t xml:space="preserve">(w)</w:t>
      </w:r>
      <w:r>
        <w:rPr/>
        <w:t xml:space="preserve"> Any other felony with a deadly weapon verdict under RCW 9.94A.825;</w:t>
      </w:r>
    </w:p>
    <w:p>
      <w:pPr>
        <w:spacing w:before="0" w:after="0" w:line="408" w:lineRule="exact"/>
        <w:ind w:left="0" w:right="0" w:firstLine="576"/>
        <w:jc w:val="left"/>
      </w:pPr>
      <w:r>
        <w:t>((</w:t>
      </w:r>
      <w:r>
        <w:rPr>
          <w:strike/>
        </w:rPr>
        <w:t xml:space="preserve">(t)</w:t>
      </w:r>
      <w:r>
        <w:t>))</w:t>
      </w:r>
      <w:r>
        <w:rPr/>
        <w:t xml:space="preserve"> </w:t>
      </w:r>
      <w:r>
        <w:rPr>
          <w:u w:val="single"/>
        </w:rPr>
        <w:t xml:space="preserve">(x)</w:t>
      </w:r>
      <w:r>
        <w:rPr/>
        <w:t xml:space="preserve">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t>((</w:t>
      </w:r>
      <w:r>
        <w:rPr>
          <w:strike/>
        </w:rPr>
        <w:t xml:space="preserve">(u)</w:t>
      </w:r>
      <w:r>
        <w:t>))</w:t>
      </w:r>
      <w:r>
        <w:rPr/>
        <w:t xml:space="preserve"> </w:t>
      </w:r>
      <w:r>
        <w:rPr>
          <w:u w:val="single"/>
        </w:rPr>
        <w:t xml:space="preserve">(y)</w:t>
      </w:r>
      <w:r>
        <w:rPr/>
        <w:t xml:space="preserve">(i)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t>((</w:t>
      </w:r>
      <w:r>
        <w:rPr>
          <w:strike/>
        </w:rPr>
        <w:t xml:space="preserve">(v)</w:t>
      </w:r>
      <w:r>
        <w:t>))</w:t>
      </w:r>
      <w:r>
        <w:rPr/>
        <w:t xml:space="preserve"> </w:t>
      </w:r>
      <w:r>
        <w:rPr>
          <w:u w:val="single"/>
        </w:rPr>
        <w:t xml:space="preserve">(z)</w:t>
      </w:r>
      <w:r>
        <w:rPr/>
        <w:t xml:space="preserve">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24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
      <w:pPr>
        <w:jc w:val="center"/>
      </w:pPr>
      <w:r>
        <w:rPr>
          <w:b/>
        </w:rPr>
        <w:t>--- END ---</w:t>
      </w:r>
    </w:p>
    <w:sectPr>
      <w:pgNumType w:start="1"/>
      <w:footerReference xmlns:r="http://schemas.openxmlformats.org/officeDocument/2006/relationships" r:id="Rec4654a998474b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c6306a53f4a81" /><Relationship Type="http://schemas.openxmlformats.org/officeDocument/2006/relationships/footer" Target="/word/footer1.xml" Id="Rec4654a998474be9" /></Relationships>
</file>